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A66" w:rsidRPr="000055B9" w:rsidRDefault="001C6A66" w:rsidP="001C6A66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26.05pt;margin-top:-.55pt;width:184.1pt;height:87.9pt;z-index:251658240;mso-width-relative:margin;mso-height-relative:margin" stroked="f">
            <v:textbox style="mso-next-textbox:#_x0000_s1038">
              <w:txbxContent>
                <w:p w:rsidR="00750343" w:rsidRDefault="00750343" w:rsidP="001C6A6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750343" w:rsidRPr="001A270E" w:rsidRDefault="00750343" w:rsidP="001C6A6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51658240;mso-width-relative:margin;mso-height-relative:margin" stroked="f">
            <v:textbox style="mso-next-textbox:#_x0000_s1037">
              <w:txbxContent>
                <w:p w:rsidR="00750343" w:rsidRPr="001A270E" w:rsidRDefault="00750343" w:rsidP="001C6A66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750343" w:rsidRPr="001A270E" w:rsidRDefault="00750343" w:rsidP="001C6A66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9.95pt;height:99.95pt">
            <v:imagedata r:id="rId8" o:title="imgonline-com-ua-Transparent-backgr-7ZX0nGenWSCQ"/>
          </v:shape>
        </w:pict>
      </w:r>
    </w:p>
    <w:p w:rsidR="001C6A66" w:rsidRPr="000055B9" w:rsidRDefault="001C6A66" w:rsidP="001C6A66">
      <w:pPr>
        <w:pBdr>
          <w:bottom w:val="single" w:sz="24" w:space="1" w:color="auto"/>
        </w:pBdr>
      </w:pPr>
    </w:p>
    <w:p w:rsidR="001C6A66" w:rsidRPr="000055B9" w:rsidRDefault="001C6A66" w:rsidP="001C6A66"/>
    <w:p w:rsidR="001C6A66" w:rsidRPr="000055B9" w:rsidRDefault="001C6A66" w:rsidP="001C6A66">
      <w:r>
        <w:rPr>
          <w:noProof/>
          <w:lang w:eastAsia="en-US"/>
        </w:rPr>
        <w:pict>
          <v:shape id="_x0000_s1036" type="#_x0000_t202" style="position:absolute;margin-left:308.2pt;margin-top:4.8pt;width:206pt;height:109.15pt;z-index:251658240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750343" w:rsidRPr="001A270E" w:rsidTr="001C6A66">
                    <w:tc>
                      <w:tcPr>
                        <w:tcW w:w="3969" w:type="dxa"/>
                      </w:tcPr>
                      <w:p w:rsidR="00750343" w:rsidRPr="001A270E" w:rsidRDefault="00750343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750343" w:rsidRPr="001A270E" w:rsidTr="001C6A66">
                    <w:tc>
                      <w:tcPr>
                        <w:tcW w:w="3969" w:type="dxa"/>
                      </w:tcPr>
                      <w:p w:rsidR="00750343" w:rsidRPr="001A270E" w:rsidRDefault="00750343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750343" w:rsidRPr="001A270E" w:rsidTr="001C6A66">
                    <w:tc>
                      <w:tcPr>
                        <w:tcW w:w="3969" w:type="dxa"/>
                      </w:tcPr>
                      <w:p w:rsidR="00750343" w:rsidRPr="001A270E" w:rsidRDefault="00750343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750343" w:rsidRPr="001A270E" w:rsidTr="001C6A66">
                    <w:tc>
                      <w:tcPr>
                        <w:tcW w:w="3969" w:type="dxa"/>
                      </w:tcPr>
                      <w:p w:rsidR="00750343" w:rsidRPr="001A270E" w:rsidRDefault="00750343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750343" w:rsidRPr="001A270E" w:rsidTr="001C6A66">
                    <w:tc>
                      <w:tcPr>
                        <w:tcW w:w="3969" w:type="dxa"/>
                      </w:tcPr>
                      <w:p w:rsidR="00750343" w:rsidRPr="001A270E" w:rsidRDefault="00750343" w:rsidP="001C6A66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750343" w:rsidRPr="001A270E" w:rsidRDefault="00750343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750343" w:rsidRDefault="00750343" w:rsidP="001C6A66"/>
              </w:txbxContent>
            </v:textbox>
          </v:shape>
        </w:pict>
      </w:r>
    </w:p>
    <w:p w:rsidR="001C6A66" w:rsidRPr="000055B9" w:rsidRDefault="001C6A66" w:rsidP="001C6A66"/>
    <w:p w:rsidR="001C6A66" w:rsidRPr="000055B9" w:rsidRDefault="001C6A66" w:rsidP="001C6A66"/>
    <w:p w:rsidR="001C6A66" w:rsidRPr="000055B9" w:rsidRDefault="001C6A66" w:rsidP="001C6A66">
      <w:pPr>
        <w:pStyle w:val="a4"/>
        <w:spacing w:line="360" w:lineRule="auto"/>
      </w:pPr>
    </w:p>
    <w:p w:rsidR="001C6A66" w:rsidRPr="000055B9" w:rsidRDefault="001C6A66" w:rsidP="001C6A66">
      <w:pPr>
        <w:pStyle w:val="a4"/>
        <w:spacing w:line="360" w:lineRule="auto"/>
      </w:pPr>
    </w:p>
    <w:p w:rsidR="001C6A66" w:rsidRPr="000055B9" w:rsidRDefault="001C6A66" w:rsidP="001C6A66">
      <w:pPr>
        <w:pStyle w:val="a4"/>
        <w:spacing w:line="360" w:lineRule="auto"/>
      </w:pPr>
    </w:p>
    <w:p w:rsidR="001C6A66" w:rsidRDefault="001C6A66" w:rsidP="001C6A66">
      <w:pPr>
        <w:pStyle w:val="a4"/>
        <w:spacing w:line="360" w:lineRule="auto"/>
      </w:pPr>
    </w:p>
    <w:p w:rsidR="001C6A66" w:rsidRPr="000055B9" w:rsidRDefault="001C6A66" w:rsidP="001C6A66">
      <w:pPr>
        <w:pStyle w:val="a4"/>
        <w:spacing w:line="360" w:lineRule="auto"/>
      </w:pPr>
    </w:p>
    <w:p w:rsidR="001C6A66" w:rsidRPr="000055B9" w:rsidRDefault="001C6A66" w:rsidP="001C6A66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1C6A66" w:rsidRPr="000055B9" w:rsidRDefault="001C6A66" w:rsidP="001C6A66">
      <w:pPr>
        <w:pStyle w:val="a4"/>
        <w:jc w:val="center"/>
        <w:rPr>
          <w:b/>
          <w:sz w:val="32"/>
          <w:szCs w:val="32"/>
        </w:rPr>
      </w:pPr>
    </w:p>
    <w:p w:rsidR="001C6A66" w:rsidRPr="003E1AE0" w:rsidRDefault="001C6A66" w:rsidP="001C6A66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1C6A66">
        <w:rPr>
          <w:b/>
          <w:sz w:val="32"/>
          <w:szCs w:val="32"/>
        </w:rPr>
        <w:t>РАБОТНИКИ СТРУКТУРНЫХ ПОДРАЗДЕЛЕНИЙ ОРГАНОВ МЕСТНОГО САМОУПРАВЛЕНИЯ, УПОЛНОМОЧЕННЫХ НА РЕШЕНИЕ ЗАДАЧ В ОБЛАСТИ ГРАЖДАНСКОЙ ОБОРОНЫ, ТЕРРИТОРИЙ, НЕ ОТНЕСЁННЫХ К ГРУППАМ ПО ГРАЖДАНСКОЙ ОБОРОНЕ</w:t>
      </w:r>
    </w:p>
    <w:p w:rsidR="001C6A66" w:rsidRPr="000055B9" w:rsidRDefault="001C6A66" w:rsidP="001C6A66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1C6A66" w:rsidRPr="000055B9" w:rsidTr="001C6A6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1C6A66" w:rsidRPr="000055B9" w:rsidRDefault="001C6A66" w:rsidP="001C6A66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1C6A66" w:rsidRPr="000055B9" w:rsidRDefault="001C6A66" w:rsidP="001C6A66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1C6A66" w:rsidRPr="000055B9" w:rsidRDefault="001C6A66" w:rsidP="001C6A66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1C6A66" w:rsidRPr="000055B9" w:rsidTr="001C6A6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1C6A66" w:rsidRPr="000055B9" w:rsidRDefault="001C6A66" w:rsidP="001C6A66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1C6A66" w:rsidRPr="000055B9" w:rsidTr="001C6A6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1C6A66" w:rsidRPr="000055B9" w:rsidTr="001C6A66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6A66" w:rsidRPr="000055B9" w:rsidRDefault="001C6A66" w:rsidP="001C6A66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1C6A66" w:rsidRPr="000055B9" w:rsidRDefault="001C6A66" w:rsidP="001C6A66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1C6A66" w:rsidRPr="000055B9" w:rsidRDefault="001C6A66" w:rsidP="001C6A66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1C6A66" w:rsidRPr="000055B9" w:rsidRDefault="001C6A66" w:rsidP="001C6A66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1C6A66" w:rsidRPr="000055B9" w:rsidRDefault="001C6A66" w:rsidP="001C6A66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1C6A66" w:rsidRPr="000055B9" w:rsidRDefault="001C6A66" w:rsidP="001C6A66">
      <w:pPr>
        <w:pStyle w:val="a4"/>
        <w:spacing w:line="360" w:lineRule="auto"/>
        <w:rPr>
          <w:b/>
          <w:sz w:val="26"/>
          <w:szCs w:val="26"/>
        </w:rPr>
      </w:pPr>
    </w:p>
    <w:p w:rsidR="001C6A66" w:rsidRDefault="001C6A66" w:rsidP="001C6A66">
      <w:pPr>
        <w:pStyle w:val="a4"/>
        <w:spacing w:line="360" w:lineRule="auto"/>
        <w:jc w:val="center"/>
        <w:rPr>
          <w:sz w:val="26"/>
          <w:szCs w:val="26"/>
        </w:rPr>
      </w:pPr>
    </w:p>
    <w:p w:rsidR="00695F5F" w:rsidRPr="001C6A66" w:rsidRDefault="001C6A66" w:rsidP="001C6A66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C6A66" w:rsidRPr="000055B9" w:rsidRDefault="001C6A66" w:rsidP="001C6A66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C6A66" w:rsidRPr="000055B9" w:rsidRDefault="001C6A66" w:rsidP="001C6A66">
      <w:pPr>
        <w:pStyle w:val="a4"/>
        <w:spacing w:line="360" w:lineRule="auto"/>
        <w:jc w:val="center"/>
        <w:rPr>
          <w:b/>
          <w:szCs w:val="24"/>
        </w:rPr>
      </w:pPr>
    </w:p>
    <w:p w:rsidR="001C6A66" w:rsidRPr="000055B9" w:rsidRDefault="001C6A66" w:rsidP="001C6A66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C2531B">
        <w:tab/>
        <w:t>3</w:t>
      </w:r>
    </w:p>
    <w:p w:rsidR="001C6A66" w:rsidRPr="000055B9" w:rsidRDefault="001C6A66" w:rsidP="001C6A66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C2531B">
        <w:t xml:space="preserve"> ОБУЧЕНИЯ</w:t>
      </w:r>
      <w:r w:rsidR="00C2531B">
        <w:tab/>
        <w:t>5</w:t>
      </w:r>
    </w:p>
    <w:p w:rsidR="001C6A66" w:rsidRPr="000055B9" w:rsidRDefault="001C6A66" w:rsidP="001C6A66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C2531B">
        <w:t>ЛАНИРУЕМЫЕ РЕЗУЛЬТАТЫ ОБУЧЕНИЯ</w:t>
      </w:r>
      <w:r w:rsidR="00C2531B">
        <w:tab/>
        <w:t>7</w:t>
      </w:r>
    </w:p>
    <w:p w:rsidR="001C6A66" w:rsidRPr="000055B9" w:rsidRDefault="001C6A66" w:rsidP="001C6A66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C2531B">
        <w:tab/>
        <w:t>8</w:t>
      </w:r>
    </w:p>
    <w:p w:rsidR="001C6A66" w:rsidRPr="000055B9" w:rsidRDefault="00C2531B" w:rsidP="001C6A66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1C6A66" w:rsidRPr="000055B9" w:rsidRDefault="001C6A66" w:rsidP="001C6A66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C2531B">
        <w:t>4</w:t>
      </w:r>
    </w:p>
    <w:p w:rsidR="001C6A66" w:rsidRPr="000055B9" w:rsidRDefault="001C6A66" w:rsidP="001C6A66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 w:rsidR="00C2531B">
        <w:t>ЕСТАЦИИ И ОЦЕНОЧНЫЕ МАТЕРИАЛЫ</w:t>
      </w:r>
      <w:r w:rsidR="00C2531B">
        <w:tab/>
        <w:t>28</w:t>
      </w:r>
    </w:p>
    <w:p w:rsidR="001C6A66" w:rsidRPr="000055B9" w:rsidRDefault="001C6A66" w:rsidP="001C6A66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 w:rsidR="00C2531B">
        <w:t>ЧЕБНО-МАТЕРИАЛЬНАЯ БАЗА</w:t>
      </w:r>
      <w:r w:rsidR="00C2531B">
        <w:tab/>
        <w:t>28</w:t>
      </w:r>
    </w:p>
    <w:p w:rsidR="001C6A66" w:rsidRPr="000055B9" w:rsidRDefault="001C6A66" w:rsidP="001C6A66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C2531B">
        <w:tab/>
        <w:t>44</w:t>
      </w:r>
    </w:p>
    <w:p w:rsidR="001C6A66" w:rsidRPr="000055B9" w:rsidRDefault="001C6A66" w:rsidP="001C6A66">
      <w:pPr>
        <w:pStyle w:val="a4"/>
        <w:spacing w:line="360" w:lineRule="auto"/>
        <w:jc w:val="center"/>
        <w:rPr>
          <w:szCs w:val="24"/>
        </w:rPr>
      </w:pPr>
    </w:p>
    <w:p w:rsidR="001C6A66" w:rsidRPr="000055B9" w:rsidRDefault="001C6A66" w:rsidP="001C6A66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1C6A66">
      <w:pPr>
        <w:pStyle w:val="a4"/>
        <w:spacing w:line="360" w:lineRule="auto"/>
        <w:rPr>
          <w:b/>
        </w:rPr>
      </w:pPr>
    </w:p>
    <w:p w:rsidR="001C6A66" w:rsidRPr="000055B9" w:rsidRDefault="001C6A66" w:rsidP="001C6A66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1C6A66" w:rsidRPr="006E53C7" w:rsidRDefault="001C6A66" w:rsidP="001C6A66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>
        <w:rPr>
          <w:sz w:val="24"/>
          <w:szCs w:val="24"/>
        </w:rPr>
        <w:t xml:space="preserve">работников </w:t>
      </w:r>
      <w:r w:rsidRPr="001C6A66">
        <w:rPr>
          <w:sz w:val="24"/>
          <w:szCs w:val="24"/>
        </w:rPr>
        <w:t>структурных подразделений органов местного самоуправления, уполномоченных на решение задач в области гражданско</w:t>
      </w:r>
      <w:r w:rsidR="00750343">
        <w:rPr>
          <w:sz w:val="24"/>
          <w:szCs w:val="24"/>
        </w:rPr>
        <w:t>й обороны, территорий, не отнесё</w:t>
      </w:r>
      <w:r w:rsidRPr="001C6A66">
        <w:rPr>
          <w:sz w:val="24"/>
          <w:szCs w:val="24"/>
        </w:rPr>
        <w:t>нных к группам по гражданской обороне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</w:t>
      </w:r>
      <w:r w:rsidRPr="006E53C7">
        <w:rPr>
          <w:spacing w:val="2"/>
          <w:sz w:val="24"/>
          <w:szCs w:val="24"/>
        </w:rPr>
        <w:lastRenderedPageBreak/>
        <w:t>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1C6A66" w:rsidRDefault="001C6A66" w:rsidP="001C6A66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1C6A66" w:rsidRPr="006E53C7" w:rsidRDefault="001C6A66" w:rsidP="001C6A66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работников</w:t>
      </w:r>
      <w:r w:rsidRPr="001C6A66">
        <w:rPr>
          <w:spacing w:val="1"/>
          <w:sz w:val="24"/>
          <w:szCs w:val="24"/>
        </w:rPr>
        <w:t xml:space="preserve"> структурных подразделений органов местного самоуправления, уполномоченных на решение задач в области гражданско</w:t>
      </w:r>
      <w:r w:rsidR="00750343">
        <w:rPr>
          <w:spacing w:val="1"/>
          <w:sz w:val="24"/>
          <w:szCs w:val="24"/>
        </w:rPr>
        <w:t>й обороны, территорий, не отнесё</w:t>
      </w:r>
      <w:r w:rsidRPr="001C6A66">
        <w:rPr>
          <w:spacing w:val="1"/>
          <w:sz w:val="24"/>
          <w:szCs w:val="24"/>
        </w:rPr>
        <w:t>нных к группам по гражданской обороне</w:t>
      </w:r>
      <w:r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1C6A66" w:rsidRPr="00377F65" w:rsidRDefault="001C6A66" w:rsidP="001C6A6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1C6A66" w:rsidRPr="00377F65" w:rsidRDefault="001C6A66" w:rsidP="001C6A6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1C6A66" w:rsidRPr="00377F65" w:rsidRDefault="001C6A66" w:rsidP="001C6A6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1C6A66" w:rsidRPr="00377F65" w:rsidRDefault="001C6A66" w:rsidP="001C6A6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1C6A66" w:rsidRDefault="001C6A66" w:rsidP="001C6A6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1C6A66" w:rsidRDefault="001C6A66" w:rsidP="001C6A6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1C6A66" w:rsidRPr="001F1336" w:rsidRDefault="001C6A66" w:rsidP="001C6A66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</w:t>
      </w:r>
      <w:r w:rsidRPr="001F1336">
        <w:rPr>
          <w:spacing w:val="2"/>
          <w:sz w:val="24"/>
          <w:szCs w:val="24"/>
        </w:rPr>
        <w:lastRenderedPageBreak/>
        <w:t>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1C6A66" w:rsidRPr="00F00634" w:rsidRDefault="001C6A66" w:rsidP="001C6A66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A872B9" w:rsidRDefault="00A872B9" w:rsidP="001C6A66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b/>
          <w:spacing w:val="2"/>
          <w:sz w:val="24"/>
          <w:szCs w:val="24"/>
        </w:rPr>
      </w:pPr>
    </w:p>
    <w:p w:rsidR="00F947BB" w:rsidRDefault="00F947BB" w:rsidP="00750343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1C6A66" w:rsidRPr="000055B9" w:rsidRDefault="001C6A66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 xml:space="preserve">) способность обобщать практические результаты работы и предлагать новые решения, к </w:t>
      </w:r>
      <w:proofErr w:type="spellStart"/>
      <w:r w:rsidR="00D729EF" w:rsidRPr="000055B9">
        <w:rPr>
          <w:sz w:val="24"/>
          <w:szCs w:val="24"/>
        </w:rPr>
        <w:t>резюмированию</w:t>
      </w:r>
      <w:proofErr w:type="spellEnd"/>
      <w:r w:rsidR="00D729EF" w:rsidRPr="000055B9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proofErr w:type="spellStart"/>
      <w:r w:rsidRPr="000055B9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0055B9">
        <w:rPr>
          <w:b/>
          <w:sz w:val="24"/>
          <w:szCs w:val="24"/>
          <w:u w:val="single"/>
        </w:rPr>
        <w:t xml:space="preserve">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1C6A66" w:rsidRDefault="00F947BB" w:rsidP="001C6A66">
      <w:pPr>
        <w:spacing w:line="360" w:lineRule="auto"/>
        <w:jc w:val="center"/>
        <w:rPr>
          <w:b/>
          <w:caps/>
          <w:spacing w:val="1"/>
          <w:sz w:val="24"/>
          <w:szCs w:val="24"/>
        </w:rPr>
      </w:pPr>
      <w:r w:rsidRPr="001C6A66">
        <w:rPr>
          <w:b/>
          <w:caps/>
          <w:spacing w:val="1"/>
          <w:sz w:val="24"/>
          <w:szCs w:val="24"/>
        </w:rPr>
        <w:t xml:space="preserve">3. </w:t>
      </w:r>
      <w:r w:rsidR="00C95533" w:rsidRPr="001C6A66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1C6A66" w:rsidRDefault="008F7628" w:rsidP="000055B9">
      <w:pPr>
        <w:spacing w:line="360" w:lineRule="auto"/>
        <w:rPr>
          <w:b/>
          <w:caps/>
          <w:spacing w:val="1"/>
          <w:sz w:val="24"/>
          <w:szCs w:val="24"/>
        </w:rPr>
      </w:pPr>
    </w:p>
    <w:p w:rsidR="00AF574F" w:rsidRPr="001C6A66" w:rsidRDefault="001C6A66" w:rsidP="000055B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1C6A66">
        <w:rPr>
          <w:b w:val="0"/>
          <w:spacing w:val="2"/>
          <w:sz w:val="24"/>
          <w:szCs w:val="24"/>
        </w:rPr>
        <w:t>Работники структурных подразделений органов местного самоуправления, уполномоченных на решение задач в области гражданс</w:t>
      </w:r>
      <w:r w:rsidR="00750343">
        <w:rPr>
          <w:b w:val="0"/>
          <w:spacing w:val="2"/>
          <w:sz w:val="24"/>
          <w:szCs w:val="24"/>
        </w:rPr>
        <w:t>кой обороны, территорий, не отнё</w:t>
      </w:r>
      <w:r w:rsidRPr="001C6A66">
        <w:rPr>
          <w:b w:val="0"/>
          <w:spacing w:val="2"/>
          <w:sz w:val="24"/>
          <w:szCs w:val="24"/>
        </w:rPr>
        <w:t>сенных к группам по гражданской обороне</w:t>
      </w:r>
      <w:r w:rsidR="001424E4" w:rsidRPr="001C6A66">
        <w:rPr>
          <w:b w:val="0"/>
          <w:sz w:val="24"/>
          <w:szCs w:val="24"/>
        </w:rPr>
        <w:t xml:space="preserve"> </w:t>
      </w:r>
      <w:r w:rsidR="00AF574F" w:rsidRPr="001C6A66">
        <w:rPr>
          <w:b w:val="0"/>
          <w:sz w:val="24"/>
          <w:szCs w:val="24"/>
        </w:rPr>
        <w:t>должны:</w:t>
      </w:r>
    </w:p>
    <w:bookmarkEnd w:id="0"/>
    <w:p w:rsidR="001C6A66" w:rsidRPr="001C6A66" w:rsidRDefault="001C6A66" w:rsidP="001C6A66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>знать: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структуру, задачи ГО и подсистемы РСЧС соответствующего уровня, а</w:t>
      </w:r>
    </w:p>
    <w:p w:rsidR="001C6A66" w:rsidRPr="001C6A66" w:rsidRDefault="001C6A66" w:rsidP="001C6A66">
      <w:pPr>
        <w:spacing w:line="360" w:lineRule="auto"/>
        <w:jc w:val="both"/>
        <w:rPr>
          <w:sz w:val="24"/>
          <w:szCs w:val="24"/>
        </w:rPr>
      </w:pPr>
      <w:r w:rsidRPr="001C6A66">
        <w:rPr>
          <w:sz w:val="24"/>
          <w:szCs w:val="24"/>
        </w:rPr>
        <w:t>также возможности имеющихся сил и средств ГО и РСЧС;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РСЧС, а также населения;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создания и поддержания в состоянии готовности НФГО, НАСФ и спасательных служб;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>уметь: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1C6A66">
        <w:rPr>
          <w:sz w:val="24"/>
          <w:szCs w:val="24"/>
        </w:rPr>
        <w:t>разрабатывать проекты планирующих и отчетных документов по ГО и защите от ЧС;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выполнение мероприятий в области ГО и ЗНТЧС;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проведение АСДНР и выполнение задач имеющимися силами ГО и РСЧС;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проведение занятий по подготовке работников в области ГО и защиты от ЧС;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>быть ознакомлены с:</w:t>
      </w:r>
    </w:p>
    <w:p w:rsidR="001C6A66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а также эвакоорганами других территорий, привлекаемых для решения задач ГО и ЗНТЧС;</w:t>
      </w:r>
    </w:p>
    <w:p w:rsidR="006C1444" w:rsidRPr="001C6A66" w:rsidRDefault="001C6A66" w:rsidP="001C6A6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 xml:space="preserve">передовыми технологиями в области производства, способствующими </w:t>
      </w:r>
      <w:r>
        <w:rPr>
          <w:sz w:val="24"/>
          <w:szCs w:val="24"/>
        </w:rPr>
        <w:t xml:space="preserve">повышению устойчивости </w:t>
      </w:r>
      <w:r w:rsidRPr="001C6A66">
        <w:rPr>
          <w:sz w:val="24"/>
          <w:szCs w:val="24"/>
        </w:rPr>
        <w:t>функционирования организаций, необходимых для выживания населения.</w:t>
      </w:r>
    </w:p>
    <w:p w:rsidR="001C6A66" w:rsidRDefault="001C6A66" w:rsidP="000055B9">
      <w:pPr>
        <w:spacing w:line="360" w:lineRule="auto"/>
        <w:jc w:val="center"/>
        <w:rPr>
          <w:b/>
          <w:sz w:val="24"/>
          <w:szCs w:val="24"/>
        </w:rPr>
      </w:pPr>
    </w:p>
    <w:p w:rsidR="001C6A66" w:rsidRDefault="00F947BB" w:rsidP="00750343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</w:p>
    <w:p w:rsidR="001C6A66" w:rsidRDefault="001C6A66" w:rsidP="001C6A66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1C6A66" w:rsidRPr="000055B9" w:rsidRDefault="001C6A66" w:rsidP="001C6A6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</w:t>
      </w:r>
      <w:r>
        <w:rPr>
          <w:sz w:val="24"/>
          <w:szCs w:val="24"/>
        </w:rPr>
        <w:t xml:space="preserve">ения мероприятий ГО и защиты от </w:t>
      </w:r>
      <w:r w:rsidRPr="00EA1971">
        <w:rPr>
          <w:sz w:val="24"/>
          <w:szCs w:val="24"/>
        </w:rPr>
        <w:t>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CA026E" w:rsidRPr="00CA026E" w:rsidRDefault="001424E4" w:rsidP="000055B9">
      <w:pPr>
        <w:spacing w:line="360" w:lineRule="auto"/>
        <w:ind w:firstLine="709"/>
        <w:rPr>
          <w:b/>
          <w:spacing w:val="2"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CA026E" w:rsidRPr="00CA026E">
        <w:rPr>
          <w:b/>
          <w:spacing w:val="2"/>
          <w:sz w:val="24"/>
          <w:szCs w:val="24"/>
        </w:rPr>
        <w:t>Работники структурных подразделений органов местного самоуправления, уполномоченных на решение задач в области гражданско</w:t>
      </w:r>
      <w:r w:rsidR="00750343">
        <w:rPr>
          <w:b/>
          <w:spacing w:val="2"/>
          <w:sz w:val="24"/>
          <w:szCs w:val="24"/>
        </w:rPr>
        <w:t>й обороны, территорий, не отнесё</w:t>
      </w:r>
      <w:r w:rsidR="00CA026E" w:rsidRPr="00CA026E">
        <w:rPr>
          <w:b/>
          <w:spacing w:val="2"/>
          <w:sz w:val="24"/>
          <w:szCs w:val="24"/>
        </w:rPr>
        <w:t>нных к группам по гражданской обороне.</w:t>
      </w:r>
    </w:p>
    <w:p w:rsidR="001424E4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CA026E">
        <w:rPr>
          <w:sz w:val="24"/>
          <w:szCs w:val="24"/>
        </w:rPr>
        <w:t xml:space="preserve">72 </w:t>
      </w:r>
      <w:r w:rsidR="00B81EAE">
        <w:rPr>
          <w:sz w:val="24"/>
          <w:szCs w:val="24"/>
        </w:rPr>
        <w:t>учебных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66525B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CA026E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6C1444" w:rsidRDefault="006C1444" w:rsidP="000055B9">
      <w:pPr>
        <w:spacing w:line="360" w:lineRule="auto"/>
        <w:ind w:firstLine="709"/>
        <w:rPr>
          <w:sz w:val="24"/>
          <w:szCs w:val="24"/>
        </w:rPr>
      </w:pPr>
    </w:p>
    <w:p w:rsidR="006C1444" w:rsidRDefault="006C1444" w:rsidP="00CA026E">
      <w:pPr>
        <w:spacing w:line="360" w:lineRule="auto"/>
        <w:rPr>
          <w:sz w:val="24"/>
          <w:szCs w:val="24"/>
        </w:rPr>
      </w:pPr>
    </w:p>
    <w:p w:rsidR="006C1444" w:rsidRPr="000055B9" w:rsidRDefault="00CA026E" w:rsidP="000055B9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CA026E" w:rsidTr="00CA026E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CA026E" w:rsidRDefault="00B96B9E" w:rsidP="00CA026E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CA026E" w:rsidTr="00CA026E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CA026E" w:rsidRDefault="00CA026E" w:rsidP="00CA026E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CA026E" w:rsidRDefault="00B96B9E" w:rsidP="00CA026E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CA026E" w:rsidRDefault="00B96B9E" w:rsidP="00CA026E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CA026E" w:rsidRDefault="00B96B9E" w:rsidP="00CA026E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CA026E" w:rsidRDefault="00B96B9E" w:rsidP="00CA026E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CA026E" w:rsidRDefault="00B96B9E" w:rsidP="00CA026E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CA026E" w:rsidRDefault="00B96B9E" w:rsidP="00CA026E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CA026E" w:rsidRPr="00CA026E" w:rsidTr="00750343">
        <w:trPr>
          <w:jc w:val="center"/>
        </w:trPr>
        <w:tc>
          <w:tcPr>
            <w:tcW w:w="5245" w:type="dxa"/>
            <w:gridSpan w:val="2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CA026E" w:rsidTr="00CA026E">
        <w:trPr>
          <w:jc w:val="center"/>
        </w:trPr>
        <w:tc>
          <w:tcPr>
            <w:tcW w:w="686" w:type="dxa"/>
            <w:vAlign w:val="center"/>
          </w:tcPr>
          <w:p w:rsidR="00B96B9E" w:rsidRPr="00CA026E" w:rsidRDefault="00CA026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CA026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CA026E" w:rsidRDefault="00B96B9E" w:rsidP="00CA026E">
            <w:pPr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CA026E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CA026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CA026E" w:rsidRDefault="00834B4B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CA026E" w:rsidRDefault="00834B4B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CA026E" w:rsidRDefault="00834B4B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CA026E" w:rsidTr="00CA026E">
        <w:trPr>
          <w:jc w:val="center"/>
        </w:trPr>
        <w:tc>
          <w:tcPr>
            <w:tcW w:w="686" w:type="dxa"/>
            <w:vAlign w:val="center"/>
          </w:tcPr>
          <w:p w:rsidR="00B96B9E" w:rsidRPr="00CA026E" w:rsidRDefault="00CA026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CA026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CA026E" w:rsidRDefault="00B96B9E" w:rsidP="00CA026E">
            <w:pPr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CA026E" w:rsidRDefault="00F42B71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1</w:t>
            </w:r>
            <w:r w:rsidR="00960AF3" w:rsidRPr="00CA026E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CA026E" w:rsidRDefault="00F42B71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CA026E" w:rsidRDefault="00960AF3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CA026E" w:rsidRDefault="00F42B71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CA026E" w:rsidTr="00CA026E">
        <w:trPr>
          <w:jc w:val="center"/>
        </w:trPr>
        <w:tc>
          <w:tcPr>
            <w:tcW w:w="686" w:type="dxa"/>
            <w:vAlign w:val="center"/>
          </w:tcPr>
          <w:p w:rsidR="00B96B9E" w:rsidRPr="00CA026E" w:rsidRDefault="00CA026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CA026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CA026E" w:rsidRDefault="000104E0" w:rsidP="00CA026E">
            <w:pPr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CA026E" w:rsidRDefault="00F42B71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1</w:t>
            </w:r>
            <w:r w:rsidR="00572AAB" w:rsidRPr="00CA026E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CA026E" w:rsidRDefault="00572AAB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B96B9E" w:rsidRPr="00CA026E" w:rsidRDefault="00F42B71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CA026E" w:rsidTr="00CA026E">
        <w:trPr>
          <w:jc w:val="center"/>
        </w:trPr>
        <w:tc>
          <w:tcPr>
            <w:tcW w:w="686" w:type="dxa"/>
            <w:vAlign w:val="center"/>
          </w:tcPr>
          <w:p w:rsidR="00B96B9E" w:rsidRPr="00CA026E" w:rsidRDefault="00CA026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CA026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CA026E" w:rsidRDefault="00B96B9E" w:rsidP="00CA026E">
            <w:pPr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CA026E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CA026E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CA026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CA026E" w:rsidRDefault="00834B4B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CA026E" w:rsidRDefault="00834B4B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CA026E" w:rsidTr="00CA026E">
        <w:trPr>
          <w:jc w:val="center"/>
        </w:trPr>
        <w:tc>
          <w:tcPr>
            <w:tcW w:w="686" w:type="dxa"/>
            <w:vAlign w:val="center"/>
          </w:tcPr>
          <w:p w:rsidR="00B96B9E" w:rsidRPr="00CA026E" w:rsidRDefault="00CA026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CA026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CA026E" w:rsidRDefault="00B96B9E" w:rsidP="00CA026E">
            <w:pPr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CA026E" w:rsidRDefault="00F42B71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B96B9E" w:rsidRPr="00CA026E" w:rsidRDefault="00F42B71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CA026E" w:rsidRDefault="00F42B71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CA026E" w:rsidRDefault="00B96B9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CA026E" w:rsidTr="00CA026E">
        <w:trPr>
          <w:jc w:val="center"/>
        </w:trPr>
        <w:tc>
          <w:tcPr>
            <w:tcW w:w="686" w:type="dxa"/>
            <w:vAlign w:val="center"/>
          </w:tcPr>
          <w:p w:rsidR="003D4CD6" w:rsidRPr="00CA026E" w:rsidRDefault="00CA026E" w:rsidP="00CA026E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CA026E"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CA026E" w:rsidRDefault="003D4CD6" w:rsidP="00CA026E">
            <w:pPr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CA026E" w:rsidRDefault="00F42B71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3D4CD6" w:rsidRPr="00CA026E" w:rsidRDefault="003D4CD6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D4CD6" w:rsidRPr="00CA026E" w:rsidRDefault="00F42B71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D4CD6" w:rsidRPr="00CA026E" w:rsidRDefault="00F42B71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4CD6" w:rsidRPr="00CA026E" w:rsidRDefault="003D4CD6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CA026E" w:rsidRDefault="003D4CD6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CA026E" w:rsidTr="00CA026E">
        <w:trPr>
          <w:jc w:val="center"/>
        </w:trPr>
        <w:tc>
          <w:tcPr>
            <w:tcW w:w="686" w:type="dxa"/>
            <w:vAlign w:val="center"/>
          </w:tcPr>
          <w:p w:rsidR="003D4CD6" w:rsidRPr="00CA026E" w:rsidRDefault="00CA026E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CA026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CA026E" w:rsidRDefault="003D4CD6" w:rsidP="00CA026E">
            <w:pPr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CA026E" w:rsidRDefault="00F42B71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1</w:t>
            </w:r>
            <w:r w:rsidR="00834B4B" w:rsidRPr="00CA026E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CA026E" w:rsidRDefault="00F42B71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3D4CD6" w:rsidRPr="00CA026E" w:rsidRDefault="00F42B71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D4CD6" w:rsidRPr="00CA026E" w:rsidRDefault="003D4CD6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CA026E" w:rsidRDefault="003D4CD6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CA026E" w:rsidRDefault="003D4CD6" w:rsidP="00CA026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CA026E" w:rsidRPr="00CA026E" w:rsidTr="00750343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CA026E" w:rsidRPr="00CA026E" w:rsidTr="00750343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64E" w:rsidRPr="00CA026E" w:rsidRDefault="00E1764E" w:rsidP="00CA026E">
      <w:pPr>
        <w:spacing w:line="360" w:lineRule="auto"/>
        <w:rPr>
          <w:b/>
          <w:sz w:val="24"/>
          <w:szCs w:val="24"/>
          <w:lang w:val="en-US"/>
        </w:rPr>
      </w:pPr>
    </w:p>
    <w:p w:rsidR="003C3245" w:rsidRPr="000055B9" w:rsidRDefault="003C3245" w:rsidP="003C3245">
      <w:pPr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CA026E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CA026E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CA026E" w:rsidRDefault="003C3245" w:rsidP="00CA026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CA026E" w:rsidRDefault="003C3245" w:rsidP="00CA026E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CA026E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CA026E" w:rsidRDefault="003C3245" w:rsidP="00CA026E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CA026E" w:rsidRDefault="003C3245" w:rsidP="00CA026E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CA026E" w:rsidRDefault="00D97A79" w:rsidP="00CA026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CA026E" w:rsidRDefault="003C3245" w:rsidP="00CA026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CA026E" w:rsidRDefault="003C3245" w:rsidP="00CA026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CA026E" w:rsidRDefault="00CA026E" w:rsidP="00CA026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</w:t>
            </w:r>
            <w:r w:rsidR="003C3245"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A026E" w:rsidRPr="00CA026E" w:rsidTr="00750343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CA026E" w:rsidRDefault="003C3245" w:rsidP="00CA026E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CA026E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CA026E" w:rsidRDefault="00F00017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960AF3"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CA026E" w:rsidRDefault="00F00017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CA026E" w:rsidRDefault="00960AF3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CA026E" w:rsidRDefault="00F00017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CA026E" w:rsidRDefault="006311BC" w:rsidP="00CA026E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311BC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7966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311BC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CA026E" w:rsidRDefault="00BE4AC7" w:rsidP="00CA026E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CA026E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CA026E" w:rsidRDefault="00960AF3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E4AC7" w:rsidRPr="00CA026E" w:rsidRDefault="00E66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CA026E" w:rsidRDefault="00960AF3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E4AC7" w:rsidRPr="00CA026E" w:rsidRDefault="00BE4AC7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CA026E" w:rsidRDefault="00BE4AC7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CA026E" w:rsidRDefault="00BE4AC7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Планирование мероприятий ГО. Содержание и разработка Плана ГО и защиты населения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CA026E" w:rsidRDefault="007966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7966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CA026E" w:rsidRDefault="007966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7966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6311B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CA026E" w:rsidRDefault="007966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CA026E" w:rsidRDefault="007966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CA026E" w:rsidRDefault="00D546CC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E333A6"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E333A6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3C3245" w:rsidRPr="00CA026E" w:rsidRDefault="00D546CC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CA026E" w:rsidRDefault="009E7F5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CA026E" w:rsidRDefault="009E7F5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CA026E" w:rsidRDefault="009E7F5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CA026E" w:rsidRDefault="009E7F5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CA026E" w:rsidRDefault="009E7F5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CA026E" w:rsidRDefault="00D546C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D546CC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9505D6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9505D6" w:rsidRPr="00CA026E" w:rsidRDefault="009505D6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9505D6" w:rsidRPr="00CA026E" w:rsidRDefault="009505D6" w:rsidP="00CA026E">
            <w:pPr>
              <w:pStyle w:val="1b"/>
              <w:rPr>
                <w:rStyle w:val="11pt"/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</w:t>
            </w:r>
          </w:p>
        </w:tc>
        <w:tc>
          <w:tcPr>
            <w:tcW w:w="567" w:type="dxa"/>
            <w:vAlign w:val="center"/>
          </w:tcPr>
          <w:p w:rsidR="009505D6" w:rsidRPr="00CA026E" w:rsidRDefault="007938D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9505D6" w:rsidRPr="00CA026E" w:rsidRDefault="007938D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9505D6" w:rsidRPr="00CA026E" w:rsidRDefault="009505D6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05D6" w:rsidRPr="00CA026E" w:rsidRDefault="009505D6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505D6" w:rsidRPr="00CA026E" w:rsidRDefault="009505D6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9505D6" w:rsidRPr="00CA026E" w:rsidRDefault="009505D6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B86A98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CA026E" w:rsidRDefault="002F237D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C3245" w:rsidRPr="00CA026E" w:rsidRDefault="002F237D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2F237D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CA026E" w:rsidRDefault="00AF1737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CA026E" w:rsidRDefault="00AF1737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AF1737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CA026E" w:rsidRDefault="00DB240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CA026E" w:rsidRDefault="00DB240E" w:rsidP="00CA026E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CA026E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CA026E">
              <w:rPr>
                <w:sz w:val="24"/>
                <w:szCs w:val="24"/>
              </w:rPr>
              <w:softHyphen/>
            </w:r>
            <w:r w:rsidR="00CA026E" w:rsidRPr="00CA026E">
              <w:rPr>
                <w:sz w:val="24"/>
                <w:szCs w:val="24"/>
              </w:rPr>
              <w:t>-</w:t>
            </w:r>
            <w:r w:rsidRPr="00CA026E">
              <w:rPr>
                <w:sz w:val="24"/>
                <w:szCs w:val="24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CA026E" w:rsidRDefault="00DB240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CA026E" w:rsidRDefault="00DB240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CA026E" w:rsidRDefault="00DB240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CA026E" w:rsidRDefault="00DB240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CA026E" w:rsidRDefault="00DB240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CA026E" w:rsidRDefault="00DB240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A7FBD" w:rsidRPr="00CA026E" w:rsidRDefault="000A7FBD" w:rsidP="00CA026E">
            <w:pPr>
              <w:pStyle w:val="1b"/>
              <w:rPr>
                <w:sz w:val="24"/>
                <w:szCs w:val="24"/>
              </w:rPr>
            </w:pPr>
            <w:r w:rsidRPr="00CA026E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2545F3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CA026E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CA026E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CA026E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CA026E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CA026E" w:rsidRDefault="002545F3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6</w:t>
            </w:r>
            <w:r w:rsidR="000A7FBD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CA026E" w:rsidRDefault="000A7FBD" w:rsidP="00CA026E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CA026E" w:rsidRDefault="000A7FBD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2545F3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7</w:t>
            </w:r>
            <w:r w:rsidR="003C32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CA026E" w:rsidRDefault="002F237D" w:rsidP="00CA026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A026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2F237D" w:rsidP="00CA026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A026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2545F3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8</w:t>
            </w:r>
            <w:r w:rsidR="003C32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CA026E">
              <w:rPr>
                <w:rStyle w:val="11pt"/>
                <w:rFonts w:eastAsiaTheme="minorEastAsia"/>
                <w:bCs/>
                <w:sz w:val="24"/>
                <w:szCs w:val="24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CA026E" w:rsidRDefault="00F26701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CA026E" w:rsidRDefault="00F26701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C3245" w:rsidRPr="00CA026E" w:rsidRDefault="00F26701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45513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3C3245" w:rsidRPr="00CA026E" w:rsidRDefault="00ED528F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CA026E" w:rsidRDefault="00ED528F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CA026E" w:rsidRDefault="00ED528F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45513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CA026E" w:rsidRDefault="00ED528F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D528F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D528F" w:rsidRPr="00CA026E" w:rsidRDefault="0045513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ED528F"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ED528F" w:rsidRPr="00CA026E" w:rsidRDefault="00F26701" w:rsidP="00CA026E">
            <w:pPr>
              <w:pStyle w:val="1b"/>
              <w:rPr>
                <w:rStyle w:val="11pt"/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ED528F" w:rsidRPr="00CA026E" w:rsidRDefault="00F26701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CA026E" w:rsidRDefault="00ED528F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D528F" w:rsidRPr="00CA026E" w:rsidRDefault="00F26701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CA026E" w:rsidRDefault="00ED528F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D528F" w:rsidRPr="00CA026E" w:rsidRDefault="00ED528F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D528F" w:rsidRPr="00CA026E" w:rsidRDefault="00ED528F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CA026E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b/>
                <w:sz w:val="24"/>
                <w:szCs w:val="24"/>
              </w:rPr>
            </w:pPr>
            <w:r w:rsidRPr="00CA026E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3C3245" w:rsidRPr="00CA026E" w:rsidRDefault="00A67EAD" w:rsidP="00CA026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CA026E" w:rsidRDefault="00A67EAD" w:rsidP="00CA026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3C3245" w:rsidRPr="00CA026E" w:rsidRDefault="00F26701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CA026E" w:rsidRDefault="00F26701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CA026E" w:rsidRDefault="003C3245" w:rsidP="00CA026E">
            <w:pPr>
              <w:pStyle w:val="1b"/>
              <w:rPr>
                <w:rStyle w:val="11pt"/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Информационные системы, используемые в деятельности органов повседневного управления РСЧС, их возможности и перспективы развития.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CA026E" w:rsidRDefault="003C3245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4C2822" w:rsidRPr="00CA026E" w:rsidRDefault="004C2822" w:rsidP="00CA026E">
            <w:pPr>
              <w:pStyle w:val="1b"/>
              <w:rPr>
                <w:rStyle w:val="11pt"/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Назначение, состав и функ</w:t>
            </w:r>
            <w:r w:rsidR="009F7987" w:rsidRPr="00CA026E">
              <w:rPr>
                <w:rStyle w:val="11pt"/>
                <w:sz w:val="24"/>
                <w:szCs w:val="24"/>
              </w:rPr>
              <w:t>циональные возможности АПК «Безопасный город»</w:t>
            </w:r>
            <w:r w:rsidRPr="00CA026E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4C2822" w:rsidRPr="00CA026E" w:rsidRDefault="004C2822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CA026E" w:rsidRDefault="00A7792B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E81274"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CA026E" w:rsidRDefault="00E81274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4C2822" w:rsidRPr="00CA026E" w:rsidRDefault="00A7792B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C2822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4C2822" w:rsidRPr="00CA026E" w:rsidRDefault="004C2822" w:rsidP="00CA026E">
            <w:pPr>
              <w:pStyle w:val="1b"/>
              <w:rPr>
                <w:sz w:val="24"/>
                <w:szCs w:val="24"/>
              </w:rPr>
            </w:pPr>
            <w:r w:rsidRPr="00CA026E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55" w:type="dxa"/>
          </w:tcPr>
          <w:p w:rsidR="004C2822" w:rsidRPr="00CA026E" w:rsidRDefault="004C2822" w:rsidP="00CA026E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</w:rPr>
            </w:pPr>
            <w:r w:rsidRPr="00CA026E">
              <w:rPr>
                <w:rStyle w:val="11pt"/>
                <w:b w:val="0"/>
                <w:i w:val="0"/>
                <w:sz w:val="24"/>
                <w:szCs w:val="24"/>
              </w:rPr>
              <w:t xml:space="preserve">Организация подготовки работников организаций в области ГО и защиты от ЧС, а также подготовки спасательных служб,  НАСФ и НФГО. </w:t>
            </w:r>
          </w:p>
        </w:tc>
        <w:tc>
          <w:tcPr>
            <w:tcW w:w="567" w:type="dxa"/>
            <w:vAlign w:val="center"/>
          </w:tcPr>
          <w:p w:rsidR="004C2822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CA026E" w:rsidRDefault="004C2822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A7792B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A7792B" w:rsidRPr="00CA026E" w:rsidRDefault="00A7792B" w:rsidP="00CA026E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CA026E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A7792B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A7792B" w:rsidRPr="00CA026E" w:rsidRDefault="00A7792B" w:rsidP="00CA026E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CA026E">
              <w:rPr>
                <w:rStyle w:val="11pt"/>
                <w:b w:val="0"/>
                <w:i w:val="0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CA026E" w:rsidRDefault="00A7792B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949C9" w:rsidRPr="00CA026E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949C9" w:rsidRPr="00CA026E" w:rsidRDefault="008949C9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8949C9" w:rsidRPr="00CA026E" w:rsidRDefault="008949C9" w:rsidP="00CA026E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CA026E">
              <w:rPr>
                <w:rStyle w:val="11pt"/>
                <w:b w:val="0"/>
                <w:i w:val="0"/>
                <w:sz w:val="24"/>
                <w:szCs w:val="24"/>
              </w:rPr>
              <w:t>Особенности деятельности должностных лиц ГО и РСЧС по организации подготовки неработающего населения в области ГО и защиты от ЧС, а так же по участию в обучении подрастающего поколения в области безопасности жизнедеятельности.</w:t>
            </w:r>
          </w:p>
        </w:tc>
        <w:tc>
          <w:tcPr>
            <w:tcW w:w="567" w:type="dxa"/>
            <w:vAlign w:val="center"/>
          </w:tcPr>
          <w:p w:rsidR="008949C9" w:rsidRPr="00CA026E" w:rsidRDefault="008949C9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949C9" w:rsidRPr="00CA026E" w:rsidRDefault="008949C9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949C9" w:rsidRPr="00CA026E" w:rsidRDefault="008949C9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949C9" w:rsidRPr="00CA026E" w:rsidRDefault="008949C9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949C9" w:rsidRPr="00CA026E" w:rsidRDefault="008949C9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949C9" w:rsidRPr="00CA026E" w:rsidRDefault="008949C9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A026E" w:rsidRPr="00CA026E" w:rsidTr="00750343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CA026E" w:rsidRPr="00CA026E" w:rsidRDefault="00CA026E" w:rsidP="00CA026E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зачё</w:t>
            </w:r>
            <w:r w:rsidRPr="00CA026E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CA026E" w:rsidRPr="00CA026E" w:rsidTr="00750343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CA026E" w:rsidRPr="00CA026E" w:rsidRDefault="00CA026E" w:rsidP="00CA026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A026E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A026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CA026E" w:rsidRPr="00CA026E" w:rsidRDefault="00CA026E" w:rsidP="00CA026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CA026E" w:rsidRPr="00DE748A" w:rsidRDefault="00CA026E" w:rsidP="00CA026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3C3245" w:rsidRPr="000055B9" w:rsidRDefault="00CA026E" w:rsidP="00CA026E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CA026E" w:rsidRDefault="00CA026E" w:rsidP="003C3245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3C3245" w:rsidRPr="000055B9" w:rsidRDefault="003C3245" w:rsidP="003C3245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6. УЧЕБНАЯ ПРОГРАММА</w:t>
      </w:r>
    </w:p>
    <w:p w:rsidR="003C3245" w:rsidRPr="00CA026E" w:rsidRDefault="003C3245" w:rsidP="00CA026E">
      <w:pPr>
        <w:spacing w:line="360" w:lineRule="auto"/>
        <w:ind w:firstLine="709"/>
        <w:rPr>
          <w:b/>
          <w:sz w:val="24"/>
          <w:szCs w:val="24"/>
        </w:rPr>
      </w:pPr>
    </w:p>
    <w:p w:rsidR="003C3245" w:rsidRPr="00CA026E" w:rsidRDefault="003C3245" w:rsidP="00CA026E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221"/>
          <w:b/>
          <w:bCs/>
          <w:iCs/>
          <w:sz w:val="24"/>
          <w:szCs w:val="24"/>
        </w:rPr>
        <w:t>1.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CA026E" w:rsidRDefault="00CA026E" w:rsidP="00CA026E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CA026E" w:rsidP="00CA026E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 xml:space="preserve">Задачи и мероприятия в области ГО и ЗНТЧС, содержащиеся в федеральных законах от 12 </w:t>
      </w:r>
      <w:r w:rsidR="003C3245" w:rsidRPr="00CA026E">
        <w:rPr>
          <w:b w:val="0"/>
          <w:i w:val="0"/>
          <w:sz w:val="24"/>
          <w:szCs w:val="24"/>
        </w:rPr>
        <w:lastRenderedPageBreak/>
        <w:t>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Опасности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а также при ЧС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CA026E" w:rsidRDefault="00CA026E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CA026E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CA026E" w:rsidRDefault="00CA026E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CA026E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CA026E" w:rsidRDefault="00CA026E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CA026E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3.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CA026E">
        <w:rPr>
          <w:i w:val="0"/>
          <w:sz w:val="24"/>
          <w:szCs w:val="24"/>
        </w:rPr>
        <w:t xml:space="preserve"> </w:t>
      </w:r>
      <w:bookmarkStart w:id="1" w:name="bookmark4"/>
      <w:r w:rsidR="003C3245" w:rsidRPr="00CA026E">
        <w:rPr>
          <w:b w:val="0"/>
          <w:i w:val="0"/>
          <w:sz w:val="24"/>
          <w:szCs w:val="24"/>
        </w:rPr>
        <w:t>ЗНТЧС.</w:t>
      </w:r>
      <w:bookmarkEnd w:id="1"/>
    </w:p>
    <w:p w:rsidR="003C3245" w:rsidRPr="00CA026E" w:rsidRDefault="00CA026E" w:rsidP="00CA026E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CA026E" w:rsidRDefault="00CA026E" w:rsidP="00CA026E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CA026E">
        <w:rPr>
          <w:b w:val="0"/>
          <w:i w:val="0"/>
          <w:sz w:val="24"/>
          <w:szCs w:val="24"/>
        </w:rPr>
        <w:t>инженерная защита;</w:t>
      </w:r>
    </w:p>
    <w:p w:rsidR="003C3245" w:rsidRPr="00CA026E" w:rsidRDefault="00CA026E" w:rsidP="00CA026E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CA026E">
        <w:rPr>
          <w:b w:val="0"/>
          <w:i w:val="0"/>
          <w:sz w:val="24"/>
          <w:szCs w:val="24"/>
        </w:rPr>
        <w:t>эвакуация;</w:t>
      </w:r>
    </w:p>
    <w:p w:rsidR="003C3245" w:rsidRPr="00CA026E" w:rsidRDefault="00CA026E" w:rsidP="00CA026E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CA026E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CA026E" w:rsidRDefault="00CA026E" w:rsidP="00CA026E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CA026E">
        <w:rPr>
          <w:b w:val="0"/>
          <w:i w:val="0"/>
          <w:sz w:val="24"/>
          <w:szCs w:val="24"/>
        </w:rPr>
        <w:t>проведение АСДНР.</w:t>
      </w:r>
    </w:p>
    <w:p w:rsidR="00CA026E" w:rsidRDefault="00CA026E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CA026E" w:rsidRDefault="00CA026E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CA026E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CA026E" w:rsidRDefault="00CA026E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 xml:space="preserve">Основы защиты населения и территорий от ЧС. Классификация ЧС и основные опасности. </w:t>
      </w:r>
      <w:r w:rsidR="003C3245" w:rsidRPr="00CA026E">
        <w:rPr>
          <w:b w:val="0"/>
          <w:i w:val="0"/>
          <w:sz w:val="24"/>
          <w:szCs w:val="24"/>
        </w:rPr>
        <w:lastRenderedPageBreak/>
        <w:t>Принципы построения РСЧС, состав органов управления и сил РСЧС.</w:t>
      </w:r>
    </w:p>
    <w:p w:rsid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5.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Полномочия органов гос</w:t>
      </w:r>
      <w:r w:rsidR="00CA026E">
        <w:rPr>
          <w:i w:val="0"/>
          <w:sz w:val="24"/>
          <w:szCs w:val="24"/>
        </w:rPr>
        <w:t>ударственной власти</w:t>
      </w:r>
      <w:r w:rsidRPr="00CA026E">
        <w:rPr>
          <w:i w:val="0"/>
          <w:sz w:val="24"/>
          <w:szCs w:val="24"/>
        </w:rPr>
        <w:t>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CA026E" w:rsidRDefault="00CA026E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CA026E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6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CA026E" w:rsidRDefault="00CA026E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CA026E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7.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CA026E" w:rsidRDefault="00CA026E" w:rsidP="00CA026E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CA026E" w:rsidP="00CA026E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3C3245" w:rsidRPr="00CA026E" w:rsidRDefault="00CA026E" w:rsidP="00CA026E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CA026E" w:rsidRDefault="003C3245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CA026E" w:rsidRDefault="003C3245" w:rsidP="00CA026E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CA026E" w:rsidRDefault="00CA026E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727ED" w:rsidRPr="00CA026E" w:rsidRDefault="002727ED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</w:t>
      </w:r>
      <w:r w:rsidRPr="00CA026E">
        <w:rPr>
          <w:i w:val="0"/>
          <w:sz w:val="24"/>
          <w:szCs w:val="24"/>
        </w:rPr>
        <w:lastRenderedPageBreak/>
        <w:t>РСЧС.</w:t>
      </w:r>
    </w:p>
    <w:p w:rsidR="00CA026E" w:rsidRDefault="00CA026E" w:rsidP="00CA026E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CA026E" w:rsidRDefault="00CA026E" w:rsidP="00CA026E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CA026E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CA026E" w:rsidRDefault="00CA026E" w:rsidP="00CA026E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CA026E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CA026E" w:rsidRDefault="00CA026E" w:rsidP="00CA026E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CA026E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="002727ED" w:rsidRPr="00CA026E">
        <w:rPr>
          <w:rStyle w:val="250"/>
          <w:b/>
          <w:bCs/>
          <w:iCs/>
          <w:sz w:val="24"/>
          <w:szCs w:val="24"/>
        </w:rPr>
        <w:t>2</w:t>
      </w:r>
      <w:r w:rsidRPr="00CA026E">
        <w:rPr>
          <w:rStyle w:val="250"/>
          <w:b/>
          <w:bCs/>
          <w:iCs/>
          <w:sz w:val="24"/>
          <w:szCs w:val="24"/>
        </w:rPr>
        <w:t xml:space="preserve">. </w:t>
      </w:r>
      <w:r w:rsidRPr="00CA026E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 и защиты населения муниципального образования.</w:t>
      </w:r>
    </w:p>
    <w:p w:rsidR="00CA026E" w:rsidRDefault="00CA026E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CA026E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3C3245" w:rsidRPr="00CA026E" w:rsidRDefault="00CA026E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CA026E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CA026E" w:rsidRDefault="00CA026E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</w:t>
      </w:r>
      <w:r w:rsidR="002727ED" w:rsidRPr="00CA026E">
        <w:rPr>
          <w:i w:val="0"/>
          <w:sz w:val="24"/>
          <w:szCs w:val="24"/>
        </w:rPr>
        <w:t>3</w:t>
      </w:r>
      <w:r w:rsidRPr="00CA026E">
        <w:rPr>
          <w:i w:val="0"/>
          <w:sz w:val="24"/>
          <w:szCs w:val="24"/>
        </w:rPr>
        <w:t>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CA026E" w:rsidRDefault="00CA026E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CA026E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3C3245" w:rsidRPr="00CA026E" w:rsidRDefault="00CA026E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CA026E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CA026E" w:rsidRDefault="00CA026E" w:rsidP="00CA026E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3C3245" w:rsidRPr="00CA026E" w:rsidRDefault="00F90909" w:rsidP="00CA026E">
      <w:pPr>
        <w:pStyle w:val="1b"/>
        <w:spacing w:line="360" w:lineRule="auto"/>
        <w:ind w:right="20" w:firstLine="709"/>
        <w:jc w:val="both"/>
        <w:rPr>
          <w:rStyle w:val="11pt"/>
          <w:b/>
          <w:sz w:val="24"/>
          <w:szCs w:val="24"/>
        </w:rPr>
      </w:pPr>
      <w:r w:rsidRPr="00CA026E">
        <w:rPr>
          <w:b/>
          <w:sz w:val="24"/>
          <w:szCs w:val="24"/>
        </w:rPr>
        <w:t>Тема 4</w:t>
      </w:r>
      <w:r w:rsidR="003C3245" w:rsidRPr="00CA026E">
        <w:rPr>
          <w:b/>
          <w:sz w:val="24"/>
          <w:szCs w:val="24"/>
        </w:rPr>
        <w:t xml:space="preserve">. </w:t>
      </w:r>
      <w:r w:rsidR="003C3245" w:rsidRPr="00CA026E">
        <w:rPr>
          <w:rStyle w:val="11pt"/>
          <w:b/>
          <w:sz w:val="24"/>
          <w:szCs w:val="24"/>
        </w:rPr>
        <w:t>Деятельность органов управления ГО и РСЧС по организации создания, использования и пополнения запасов (резервов) материально- технических, </w:t>
      </w:r>
      <w:r w:rsidR="00750343">
        <w:rPr>
          <w:rStyle w:val="11pt"/>
          <w:b/>
          <w:sz w:val="24"/>
          <w:szCs w:val="24"/>
        </w:rPr>
        <w:br/>
      </w:r>
      <w:r w:rsidR="003C3245" w:rsidRPr="00CA026E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750343" w:rsidRDefault="00750343" w:rsidP="00CA026E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1. </w:t>
      </w:r>
      <w:r w:rsidR="003C3245" w:rsidRPr="00CA026E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3C3245" w:rsidRPr="00CA026E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CA026E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CA026E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3C3245" w:rsidRPr="00CA026E" w:rsidRDefault="003C3245" w:rsidP="00CA026E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3C3245" w:rsidRPr="00CA026E" w:rsidRDefault="003C3245" w:rsidP="00750343">
      <w:pPr>
        <w:pStyle w:val="1b"/>
        <w:numPr>
          <w:ilvl w:val="0"/>
          <w:numId w:val="4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предупреждения ЧС и повышения устойчивости функ</w:t>
      </w:r>
      <w:r w:rsidR="00750343">
        <w:rPr>
          <w:b/>
          <w:sz w:val="24"/>
          <w:szCs w:val="24"/>
        </w:rPr>
        <w:t xml:space="preserve">ционирования </w:t>
      </w:r>
      <w:r w:rsidRPr="00CA026E">
        <w:rPr>
          <w:b/>
          <w:sz w:val="24"/>
          <w:szCs w:val="24"/>
        </w:rPr>
        <w:t>объектов экономики</w:t>
      </w: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750343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CA026E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CA026E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CA026E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CA026E" w:rsidRDefault="00750343" w:rsidP="00CA026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CA026E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750343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3C3245" w:rsidRPr="00CA026E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CA026E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CA026E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CA026E" w:rsidRDefault="00750343" w:rsidP="00CA026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CA026E">
        <w:rPr>
          <w:sz w:val="24"/>
          <w:szCs w:val="24"/>
        </w:rPr>
        <w:t>Ответственность за нарушения в области пожарной безопасности.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Мероприятия и способы повышения устойчивости функционирования объектов экономики и жизнеобеспечения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750343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CA026E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CA026E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CA026E" w:rsidRDefault="00750343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CA026E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84BA5" w:rsidRPr="00CA026E" w:rsidRDefault="00984BA5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Прогнозирование и оценка устойчивости функционирования организаций, необходимых для выживания населения.</w:t>
      </w:r>
    </w:p>
    <w:p w:rsidR="00750343" w:rsidRDefault="00750343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84BA5" w:rsidRPr="00CA026E" w:rsidRDefault="00750343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984BA5" w:rsidRPr="00CA026E">
        <w:rPr>
          <w:b w:val="0"/>
          <w:i w:val="0"/>
          <w:sz w:val="24"/>
          <w:szCs w:val="24"/>
        </w:rPr>
        <w:t>Исходные положения для прогнозирования и оценки устойчивости функционирования организации.</w:t>
      </w:r>
    </w:p>
    <w:p w:rsidR="00984BA5" w:rsidRPr="00CA026E" w:rsidRDefault="00750343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="00984BA5" w:rsidRPr="00CA026E">
        <w:rPr>
          <w:b w:val="0"/>
          <w:i w:val="0"/>
          <w:sz w:val="24"/>
          <w:szCs w:val="24"/>
        </w:rPr>
        <w:t>Методики оценки устойчивости организации к воздействию поражающих факторов при военных конфликтах.</w:t>
      </w:r>
    </w:p>
    <w:p w:rsidR="00984BA5" w:rsidRPr="00CA026E" w:rsidRDefault="00750343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984BA5" w:rsidRPr="00CA026E">
        <w:rPr>
          <w:b w:val="0"/>
          <w:i w:val="0"/>
          <w:sz w:val="24"/>
          <w:szCs w:val="24"/>
        </w:rPr>
        <w:t>Оценка химической обстановки при аварии (разрушении) на химически опасных объектах и транспорте.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</w:t>
      </w:r>
      <w:r w:rsidR="00984BA5" w:rsidRPr="00CA026E">
        <w:rPr>
          <w:i w:val="0"/>
          <w:sz w:val="24"/>
          <w:szCs w:val="24"/>
        </w:rPr>
        <w:t>5</w:t>
      </w:r>
      <w:r w:rsidRPr="00CA026E">
        <w:rPr>
          <w:i w:val="0"/>
          <w:sz w:val="24"/>
          <w:szCs w:val="24"/>
        </w:rPr>
        <w:t>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выделяемых на эти цели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750343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CA026E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CA026E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CA026E" w:rsidRDefault="00750343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CA026E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3C3245" w:rsidRPr="00CA026E">
        <w:rPr>
          <w:sz w:val="24"/>
          <w:szCs w:val="24"/>
        </w:rPr>
        <w:t>контроля за</w:t>
      </w:r>
      <w:proofErr w:type="gramEnd"/>
      <w:r w:rsidR="003C3245" w:rsidRPr="00CA026E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3C3245" w:rsidRPr="00CA026E" w:rsidRDefault="003C3245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CA026E" w:rsidRDefault="003C3245" w:rsidP="00750343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</w:t>
      </w:r>
      <w:proofErr w:type="gramStart"/>
      <w:r w:rsidRPr="00CA026E">
        <w:rPr>
          <w:i w:val="0"/>
          <w:sz w:val="24"/>
          <w:szCs w:val="24"/>
        </w:rPr>
        <w:t xml:space="preserve"> ,</w:t>
      </w:r>
      <w:proofErr w:type="gramEnd"/>
      <w:r w:rsidRPr="00CA026E">
        <w:rPr>
          <w:i w:val="0"/>
          <w:sz w:val="24"/>
          <w:szCs w:val="24"/>
        </w:rPr>
        <w:t xml:space="preserve"> вследствие этих конфликтов, а также при ЧС.</w:t>
      </w:r>
    </w:p>
    <w:p w:rsidR="00750343" w:rsidRDefault="00750343" w:rsidP="00CA026E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CA026E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CA026E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</w:t>
      </w:r>
      <w:proofErr w:type="spellStart"/>
      <w:r w:rsidR="003C3245" w:rsidRPr="00CA026E">
        <w:rPr>
          <w:b w:val="0"/>
          <w:i w:val="0"/>
          <w:sz w:val="24"/>
          <w:szCs w:val="24"/>
        </w:rPr>
        <w:t>радиационно</w:t>
      </w:r>
      <w:proofErr w:type="spellEnd"/>
      <w:r w:rsidR="003C3245" w:rsidRPr="00CA026E">
        <w:rPr>
          <w:b w:val="0"/>
          <w:i w:val="0"/>
          <w:sz w:val="24"/>
          <w:szCs w:val="24"/>
        </w:rPr>
        <w:t>) опасном объекте.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750343" w:rsidRDefault="00750343" w:rsidP="00CA026E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CA026E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750343" w:rsidRDefault="00750343" w:rsidP="00CA026E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</w:p>
    <w:p w:rsidR="003029F6" w:rsidRPr="00CA026E" w:rsidRDefault="003029F6" w:rsidP="00CA026E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</w:t>
      </w:r>
      <w:r w:rsidRPr="00CA026E">
        <w:rPr>
          <w:b w:val="0"/>
          <w:i w:val="0"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Организация радиационной, химической и медико</w:t>
      </w:r>
      <w:r w:rsidR="00750343">
        <w:rPr>
          <w:i w:val="0"/>
          <w:sz w:val="24"/>
          <w:szCs w:val="24"/>
        </w:rPr>
        <w:t>-</w:t>
      </w:r>
      <w:r w:rsidRPr="00CA026E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750343" w:rsidRDefault="00750343" w:rsidP="00CA026E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CA026E" w:rsidRDefault="00750343" w:rsidP="00CA026E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CA026E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CA026E" w:rsidRDefault="00750343" w:rsidP="00CA026E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CA026E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CA026E" w:rsidRDefault="00750343" w:rsidP="00CA026E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CA026E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CA026E" w:rsidRDefault="00750343" w:rsidP="00CA026E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029F6" w:rsidRPr="00CA026E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CA026E" w:rsidRDefault="00750343" w:rsidP="00CA026E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CA026E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Pr="00CA026E" w:rsidRDefault="00750343" w:rsidP="00CA026E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CA026E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="003029F6" w:rsidRPr="00CA026E">
        <w:rPr>
          <w:b w:val="0"/>
          <w:i w:val="0"/>
          <w:sz w:val="24"/>
          <w:szCs w:val="24"/>
        </w:rPr>
        <w:t>ХР</w:t>
      </w:r>
      <w:proofErr w:type="gramEnd"/>
      <w:r w:rsidR="003029F6" w:rsidRPr="00CA026E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3029F6" w:rsidRPr="00CA026E">
        <w:rPr>
          <w:b w:val="0"/>
          <w:i w:val="0"/>
          <w:sz w:val="24"/>
          <w:szCs w:val="24"/>
        </w:rPr>
        <w:t>ХР</w:t>
      </w:r>
      <w:proofErr w:type="gramEnd"/>
      <w:r w:rsidR="003029F6" w:rsidRPr="00CA026E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A55EF7" w:rsidRPr="00CA026E" w:rsidRDefault="00A55EF7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750343" w:rsidRDefault="00750343" w:rsidP="00CA026E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CA026E" w:rsidRDefault="00750343" w:rsidP="00CA026E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55EF7" w:rsidRPr="00CA026E">
        <w:rPr>
          <w:b w:val="0"/>
          <w:i w:val="0"/>
          <w:sz w:val="24"/>
          <w:szCs w:val="24"/>
        </w:rPr>
        <w:t xml:space="preserve">Нормативная правовая база в области инженерной защиты. Требования норм </w:t>
      </w:r>
      <w:r w:rsidR="00A55EF7" w:rsidRPr="00CA026E">
        <w:rPr>
          <w:b w:val="0"/>
          <w:i w:val="0"/>
          <w:sz w:val="24"/>
          <w:szCs w:val="24"/>
        </w:rPr>
        <w:lastRenderedPageBreak/>
        <w:t>проектирования инженерно-технических мероприятий ГО и предупреждения ЧС.</w:t>
      </w:r>
    </w:p>
    <w:p w:rsidR="00A55EF7" w:rsidRPr="00CA026E" w:rsidRDefault="00750343" w:rsidP="00CA026E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55EF7" w:rsidRPr="00CA026E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A55EF7" w:rsidRPr="00CA026E" w:rsidRDefault="00750343" w:rsidP="00CA026E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55EF7" w:rsidRPr="00CA026E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="002545F3" w:rsidRPr="00CA026E">
        <w:rPr>
          <w:rStyle w:val="221"/>
          <w:b/>
          <w:bCs/>
          <w:iCs/>
          <w:sz w:val="24"/>
          <w:szCs w:val="24"/>
        </w:rPr>
        <w:t>5</w:t>
      </w:r>
      <w:r w:rsidRPr="00CA026E">
        <w:rPr>
          <w:rStyle w:val="221"/>
          <w:b/>
          <w:bCs/>
          <w:iCs/>
          <w:sz w:val="24"/>
          <w:szCs w:val="24"/>
        </w:rPr>
        <w:t>.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CA026E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CA026E">
        <w:rPr>
          <w:i w:val="0"/>
          <w:sz w:val="24"/>
          <w:szCs w:val="24"/>
        </w:rPr>
        <w:t>.</w:t>
      </w:r>
    </w:p>
    <w:p w:rsidR="00750343" w:rsidRDefault="00750343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780C7B" w:rsidRPr="00CA026E" w:rsidRDefault="007B7A2E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</w:t>
      </w:r>
      <w:r w:rsidR="002545F3" w:rsidRPr="00CA026E">
        <w:rPr>
          <w:i w:val="0"/>
          <w:sz w:val="24"/>
          <w:szCs w:val="24"/>
        </w:rPr>
        <w:t>6</w:t>
      </w:r>
      <w:r w:rsidR="00780C7B" w:rsidRPr="00CA026E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750343" w:rsidRDefault="00750343" w:rsidP="00CA026E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CA026E" w:rsidRDefault="00750343" w:rsidP="00CA026E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780C7B" w:rsidRPr="00CA026E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Планирование </w:t>
      </w:r>
      <w:proofErr w:type="spellStart"/>
      <w:r w:rsidR="00780C7B"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CA026E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780C7B" w:rsidRPr="00CA026E" w:rsidRDefault="00750343" w:rsidP="00CA026E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CA026E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="00780C7B"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CA026E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CA026E" w:rsidRDefault="00750343" w:rsidP="00CA026E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780C7B" w:rsidRPr="00CA026E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="00780C7B"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CA026E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="00780C7B"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CA026E">
        <w:rPr>
          <w:b w:val="0"/>
          <w:i w:val="0"/>
          <w:sz w:val="24"/>
          <w:szCs w:val="24"/>
        </w:rPr>
        <w:t xml:space="preserve"> при ЧС.</w:t>
      </w:r>
    </w:p>
    <w:p w:rsidR="00780C7B" w:rsidRPr="00CA026E" w:rsidRDefault="00750343" w:rsidP="00CA026E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780C7B" w:rsidRPr="00CA026E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="002545F3" w:rsidRPr="00CA026E">
        <w:rPr>
          <w:rStyle w:val="250"/>
          <w:b/>
          <w:bCs/>
          <w:iCs/>
          <w:sz w:val="24"/>
          <w:szCs w:val="24"/>
        </w:rPr>
        <w:t>7</w:t>
      </w:r>
      <w:r w:rsidRPr="00CA026E">
        <w:rPr>
          <w:rStyle w:val="250"/>
          <w:b/>
          <w:bCs/>
          <w:iCs/>
          <w:sz w:val="24"/>
          <w:szCs w:val="24"/>
        </w:rPr>
        <w:t>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 xml:space="preserve">Деятельность должностных лиц ГО и РСЧС органов местного самоуправления </w:t>
      </w:r>
      <w:r w:rsidRPr="00CA026E">
        <w:rPr>
          <w:i w:val="0"/>
          <w:sz w:val="24"/>
          <w:szCs w:val="24"/>
        </w:rPr>
        <w:lastRenderedPageBreak/>
        <w:t>по организации и осуществлению надзора и контроля в области ГО и защиты от ЧС.</w:t>
      </w:r>
    </w:p>
    <w:p w:rsidR="00750343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CA026E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750343" w:rsidRDefault="00750343" w:rsidP="00CA026E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</w:p>
    <w:p w:rsidR="003C3245" w:rsidRPr="00CA026E" w:rsidRDefault="002545F3" w:rsidP="00CA026E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Тема 8</w:t>
      </w:r>
      <w:r w:rsidR="003C3245" w:rsidRPr="00CA026E">
        <w:rPr>
          <w:b/>
          <w:sz w:val="24"/>
          <w:szCs w:val="24"/>
        </w:rPr>
        <w:t xml:space="preserve">. </w:t>
      </w:r>
      <w:r w:rsidR="003C3245" w:rsidRPr="00CA026E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750343" w:rsidRDefault="00750343" w:rsidP="00CA026E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CA026E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3C3245" w:rsidRPr="00CA026E" w:rsidRDefault="003C3245" w:rsidP="00CA026E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CA026E" w:rsidRDefault="003C3245" w:rsidP="00750343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выполнения мероприятий по ликвидации ЧС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</w:t>
      </w:r>
      <w:r w:rsidR="006D1EFA" w:rsidRPr="00CA026E">
        <w:rPr>
          <w:i w:val="0"/>
          <w:sz w:val="24"/>
          <w:szCs w:val="24"/>
        </w:rPr>
        <w:t>1</w:t>
      </w:r>
      <w:r w:rsidRPr="00CA026E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CA026E">
        <w:rPr>
          <w:i w:val="0"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750343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CA026E" w:rsidRDefault="00750343" w:rsidP="00CA026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CA026E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CA026E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CA026E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Pr="00CA026E" w:rsidRDefault="00750343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CA026E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="00B14384" w:rsidRPr="00CA026E">
        <w:rPr>
          <w:i w:val="0"/>
          <w:sz w:val="24"/>
          <w:szCs w:val="24"/>
        </w:rPr>
        <w:t xml:space="preserve"> </w:t>
      </w:r>
      <w:r w:rsidR="006D1EFA" w:rsidRPr="00CA026E">
        <w:rPr>
          <w:i w:val="0"/>
          <w:sz w:val="24"/>
          <w:szCs w:val="24"/>
        </w:rPr>
        <w:t>2</w:t>
      </w:r>
      <w:r w:rsidRPr="00CA026E">
        <w:rPr>
          <w:i w:val="0"/>
          <w:sz w:val="24"/>
          <w:szCs w:val="24"/>
        </w:rPr>
        <w:t>. Состав, порядок создания спасательных служб, и нештатных формирований и их применение при организации и проведении  АСДНР.</w:t>
      </w:r>
    </w:p>
    <w:p w:rsidR="00750343" w:rsidRDefault="00750343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 xml:space="preserve"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</w:t>
      </w:r>
      <w:r w:rsidR="003C3245" w:rsidRPr="00CA026E">
        <w:rPr>
          <w:sz w:val="24"/>
          <w:szCs w:val="24"/>
        </w:rPr>
        <w:tab/>
        <w:t>Организация подготовки к выполнению задач.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B578F" w:rsidRPr="00CA026E" w:rsidRDefault="009B578F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Организация всестороннего обеспечения сил ГО и РСЧС и взаимодействия между ними в ходе выполнения АСДНР.</w:t>
      </w:r>
    </w:p>
    <w:p w:rsidR="00750343" w:rsidRDefault="00750343" w:rsidP="00CA026E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B578F" w:rsidRPr="00CA026E" w:rsidRDefault="00750343" w:rsidP="00CA026E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9B578F" w:rsidRPr="00CA026E">
        <w:rPr>
          <w:b w:val="0"/>
          <w:i w:val="0"/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9B578F" w:rsidRPr="00CA026E" w:rsidRDefault="00750343" w:rsidP="00CA026E">
      <w:pPr>
        <w:pStyle w:val="29"/>
        <w:shd w:val="clear" w:color="auto" w:fill="auto"/>
        <w:tabs>
          <w:tab w:val="left" w:pos="10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9B578F" w:rsidRPr="00CA026E">
        <w:rPr>
          <w:b w:val="0"/>
          <w:i w:val="0"/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9B578F" w:rsidRPr="00CA026E" w:rsidRDefault="00750343" w:rsidP="00CA026E">
      <w:pPr>
        <w:pStyle w:val="29"/>
        <w:shd w:val="clear" w:color="auto" w:fill="auto"/>
        <w:tabs>
          <w:tab w:val="left" w:pos="11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9B578F" w:rsidRPr="00CA026E">
        <w:rPr>
          <w:b w:val="0"/>
          <w:i w:val="0"/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9B578F" w:rsidRPr="00CA026E" w:rsidRDefault="009B578F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3C3245" w:rsidRPr="00CA026E" w:rsidRDefault="003C3245" w:rsidP="00750343">
      <w:pPr>
        <w:pStyle w:val="1b"/>
        <w:numPr>
          <w:ilvl w:val="0"/>
          <w:numId w:val="4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750343" w:rsidRDefault="00750343" w:rsidP="00CA026E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CA026E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CA026E">
        <w:rPr>
          <w:b w:val="0"/>
          <w:i w:val="0"/>
          <w:sz w:val="24"/>
          <w:szCs w:val="24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</w:t>
      </w:r>
      <w:r w:rsidR="003C3245" w:rsidRPr="00CA026E">
        <w:rPr>
          <w:b w:val="0"/>
          <w:i w:val="0"/>
          <w:sz w:val="24"/>
          <w:szCs w:val="24"/>
        </w:rPr>
        <w:lastRenderedPageBreak/>
        <w:t>выполнении мероприятий ГО и защиты от ЧС.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Информационные системы, используемые в деятельности органов повседневного управления РСЧС, их возможности и перспективы развития.</w:t>
      </w:r>
    </w:p>
    <w:p w:rsidR="00750343" w:rsidRDefault="00750343" w:rsidP="00CA026E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>АИУС РСЧС. Назначение, функциональные возможности, перспективы развития.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CA026E">
        <w:rPr>
          <w:b w:val="0"/>
          <w:i w:val="0"/>
          <w:sz w:val="24"/>
          <w:szCs w:val="24"/>
        </w:rPr>
        <w:t>АПК «Безопасный город. Назначение, состав, функциональные возможности, перспективы развития.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10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CA026E">
        <w:rPr>
          <w:b w:val="0"/>
          <w:i w:val="0"/>
          <w:sz w:val="24"/>
          <w:szCs w:val="24"/>
        </w:rPr>
        <w:t>Другие информационные системы, используемые органами управления РСЧС на территории субъекта Российской Федерации.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CA026E">
        <w:rPr>
          <w:b w:val="0"/>
          <w:i w:val="0"/>
          <w:sz w:val="24"/>
          <w:szCs w:val="24"/>
        </w:rPr>
        <w:t>Перспективы развития информационных систем, используемых в деятельности органов повседневного управления РСЧС.</w:t>
      </w:r>
    </w:p>
    <w:p w:rsidR="003C3245" w:rsidRPr="00CA026E" w:rsidRDefault="00750343" w:rsidP="00CA026E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5. </w:t>
      </w:r>
      <w:r w:rsidR="003C3245" w:rsidRPr="00CA026E">
        <w:rPr>
          <w:b w:val="0"/>
          <w:i w:val="0"/>
          <w:sz w:val="24"/>
          <w:szCs w:val="24"/>
        </w:rPr>
        <w:t>Порядок организации круглосуточного мониторинга обстановки и организации реагирования на угрозы возникновения и возникновение ЧС с использованием возможностей АИУС РСЧС, АПК «Безопасный город» и других информационных систем, используемых органами управления РСЧС на территории субъекта Российской Федерации.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8431D" w:rsidRPr="00CA026E" w:rsidRDefault="0028431D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Назначение, состав и функциональные возможности АПК «Безопасный город».</w:t>
      </w:r>
    </w:p>
    <w:p w:rsidR="00750343" w:rsidRDefault="00750343" w:rsidP="00CA026E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8431D" w:rsidRPr="00CA026E" w:rsidRDefault="00750343" w:rsidP="00CA026E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8431D" w:rsidRPr="00CA026E">
        <w:rPr>
          <w:b w:val="0"/>
          <w:i w:val="0"/>
          <w:sz w:val="24"/>
          <w:szCs w:val="24"/>
        </w:rPr>
        <w:t>Назначение, состав, функциональные возможности АПК «Безопасный город».</w:t>
      </w:r>
    </w:p>
    <w:p w:rsidR="0028431D" w:rsidRPr="00CA026E" w:rsidRDefault="00750343" w:rsidP="00CA026E">
      <w:pPr>
        <w:pStyle w:val="29"/>
        <w:shd w:val="clear" w:color="auto" w:fill="auto"/>
        <w:tabs>
          <w:tab w:val="left" w:pos="1127"/>
          <w:tab w:val="left" w:pos="2653"/>
          <w:tab w:val="left" w:pos="3873"/>
          <w:tab w:val="left" w:pos="4295"/>
          <w:tab w:val="left" w:pos="5932"/>
          <w:tab w:val="left" w:pos="6699"/>
          <w:tab w:val="left" w:pos="84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8431D" w:rsidRPr="00CA026E">
        <w:rPr>
          <w:b w:val="0"/>
          <w:i w:val="0"/>
          <w:sz w:val="24"/>
          <w:szCs w:val="24"/>
        </w:rPr>
        <w:t>Основные</w:t>
      </w:r>
      <w:r w:rsidR="0028431D" w:rsidRPr="00CA026E">
        <w:rPr>
          <w:b w:val="0"/>
          <w:i w:val="0"/>
          <w:sz w:val="24"/>
          <w:szCs w:val="24"/>
        </w:rPr>
        <w:tab/>
        <w:t>правила</w:t>
      </w:r>
      <w:r w:rsidR="0028431D" w:rsidRPr="00CA026E">
        <w:rPr>
          <w:b w:val="0"/>
          <w:i w:val="0"/>
          <w:sz w:val="24"/>
          <w:szCs w:val="24"/>
        </w:rPr>
        <w:tab/>
        <w:t>и</w:t>
      </w:r>
      <w:r w:rsidR="0028431D" w:rsidRPr="00CA026E">
        <w:rPr>
          <w:b w:val="0"/>
          <w:i w:val="0"/>
          <w:sz w:val="24"/>
          <w:szCs w:val="24"/>
        </w:rPr>
        <w:tab/>
        <w:t>требования</w:t>
      </w:r>
      <w:r w:rsidR="0028431D" w:rsidRPr="00CA026E">
        <w:rPr>
          <w:b w:val="0"/>
          <w:i w:val="0"/>
          <w:sz w:val="24"/>
          <w:szCs w:val="24"/>
        </w:rPr>
        <w:tab/>
        <w:t>при</w:t>
      </w:r>
      <w:r w:rsidR="0028431D" w:rsidRPr="00CA026E">
        <w:rPr>
          <w:b w:val="0"/>
          <w:i w:val="0"/>
          <w:sz w:val="24"/>
          <w:szCs w:val="24"/>
        </w:rPr>
        <w:tab/>
        <w:t>организации</w:t>
      </w:r>
      <w:r w:rsidR="0028431D" w:rsidRPr="00CA026E">
        <w:rPr>
          <w:b w:val="0"/>
          <w:i w:val="0"/>
          <w:sz w:val="24"/>
          <w:szCs w:val="24"/>
        </w:rPr>
        <w:tab/>
        <w:t>работы в АПК «Безопасный город».</w:t>
      </w:r>
    </w:p>
    <w:p w:rsidR="0028431D" w:rsidRPr="00CA026E" w:rsidRDefault="00750343" w:rsidP="00CA026E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8431D" w:rsidRPr="00CA026E">
        <w:rPr>
          <w:b w:val="0"/>
          <w:i w:val="0"/>
          <w:sz w:val="24"/>
          <w:szCs w:val="24"/>
        </w:rPr>
        <w:t xml:space="preserve">Практическая отработка навыков использования АПК «Безопасный город» для организации круглосуточного мониторинга, информационного обмена и реагирования на ЧС (происшествия) </w:t>
      </w:r>
      <w:proofErr w:type="gramStart"/>
      <w:r w:rsidR="0028431D" w:rsidRPr="00CA026E">
        <w:rPr>
          <w:b w:val="0"/>
          <w:i w:val="0"/>
          <w:sz w:val="24"/>
          <w:szCs w:val="24"/>
        </w:rPr>
        <w:t>по</w:t>
      </w:r>
      <w:proofErr w:type="gramEnd"/>
      <w:r w:rsidR="0028431D" w:rsidRPr="00CA026E">
        <w:rPr>
          <w:b w:val="0"/>
          <w:i w:val="0"/>
          <w:sz w:val="24"/>
          <w:szCs w:val="24"/>
        </w:rPr>
        <w:t xml:space="preserve"> вводным, задаваемым преподавателем.</w:t>
      </w:r>
    </w:p>
    <w:p w:rsidR="003115F3" w:rsidRPr="00CA026E" w:rsidRDefault="003115F3" w:rsidP="00CA026E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CA026E" w:rsidRDefault="003C3245" w:rsidP="00750343">
      <w:pPr>
        <w:pStyle w:val="1b"/>
        <w:numPr>
          <w:ilvl w:val="0"/>
          <w:numId w:val="4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1.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11pt"/>
          <w:i w:val="0"/>
          <w:sz w:val="24"/>
          <w:szCs w:val="24"/>
        </w:rPr>
        <w:t>Деятельность должностных лиц и специалистов ГО и РСЧС органов местного самоуправления по организации подготовки населения в области ГО и защиты от ЧС.</w:t>
      </w:r>
    </w:p>
    <w:p w:rsidR="00750343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CA026E">
        <w:rPr>
          <w:sz w:val="24"/>
          <w:szCs w:val="24"/>
        </w:rPr>
        <w:t xml:space="preserve"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</w:t>
      </w:r>
      <w:r w:rsidR="003C3245" w:rsidRPr="00CA026E">
        <w:rPr>
          <w:sz w:val="24"/>
          <w:szCs w:val="24"/>
        </w:rPr>
        <w:lastRenderedPageBreak/>
        <w:t xml:space="preserve">и защиты от ЧС. </w:t>
      </w:r>
      <w:proofErr w:type="gramStart"/>
      <w:r w:rsidR="003C3245" w:rsidRPr="00CA026E">
        <w:rPr>
          <w:sz w:val="24"/>
          <w:szCs w:val="24"/>
        </w:rPr>
        <w:t>Основные положения нормативных документов федерального и регионального уровней.</w:t>
      </w:r>
      <w:proofErr w:type="gramEnd"/>
      <w:r w:rsidR="003C3245" w:rsidRPr="00CA026E">
        <w:rPr>
          <w:sz w:val="24"/>
          <w:szCs w:val="24"/>
        </w:rPr>
        <w:t xml:space="preserve">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CA026E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3C3245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CA026E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3C3245" w:rsidRPr="00CA026E" w:rsidRDefault="00750343" w:rsidP="00CA026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3C3245" w:rsidRPr="00CA026E">
        <w:rPr>
          <w:sz w:val="24"/>
          <w:szCs w:val="24"/>
        </w:rPr>
        <w:t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РСЧС органов местного самоуправления по организации и обеспечению подготовки населения в области ГО и защиты от ЧС.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CA026E" w:rsidRDefault="003C3245" w:rsidP="00CA026E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2. </w:t>
      </w:r>
      <w:r w:rsidR="00D57F83" w:rsidRPr="00CA026E">
        <w:rPr>
          <w:rStyle w:val="11pt"/>
          <w:i w:val="0"/>
          <w:sz w:val="24"/>
          <w:szCs w:val="24"/>
        </w:rPr>
        <w:t>Организация подготовки</w:t>
      </w:r>
      <w:r w:rsidRPr="00CA026E">
        <w:rPr>
          <w:rStyle w:val="11pt"/>
          <w:i w:val="0"/>
          <w:sz w:val="24"/>
          <w:szCs w:val="24"/>
        </w:rPr>
        <w:t xml:space="preserve"> работников организаций в области ГО и защиты от ЧС, а также подготовки спасательных служб, НФГО и НАСФ. 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CA026E" w:rsidRDefault="00750343" w:rsidP="00CA026E">
      <w:pPr>
        <w:pStyle w:val="29"/>
        <w:shd w:val="clear" w:color="auto" w:fill="auto"/>
        <w:spacing w:line="360" w:lineRule="auto"/>
        <w:ind w:right="23" w:firstLine="709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CA026E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3C3245" w:rsidRPr="00CA026E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A3EF4" w:rsidRPr="00CA026E" w:rsidRDefault="002A3EF4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750343" w:rsidRDefault="00750343" w:rsidP="00CA026E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CA026E" w:rsidRDefault="00750343" w:rsidP="00CA026E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CA026E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CA026E" w:rsidRDefault="00750343" w:rsidP="00CA026E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CA026E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CA026E" w:rsidRDefault="00750343" w:rsidP="00CA026E">
      <w:pPr>
        <w:pStyle w:val="29"/>
        <w:shd w:val="clear" w:color="auto" w:fill="auto"/>
        <w:tabs>
          <w:tab w:val="left" w:pos="104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CA026E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>
        <w:rPr>
          <w:b w:val="0"/>
          <w:i w:val="0"/>
          <w:sz w:val="24"/>
          <w:szCs w:val="24"/>
        </w:rPr>
        <w:t>-</w:t>
      </w:r>
      <w:r w:rsidR="002A3EF4" w:rsidRPr="00CA026E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CA026E" w:rsidRDefault="00750343" w:rsidP="00CA026E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CA026E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CA026E" w:rsidRDefault="00750343" w:rsidP="00CA026E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CA026E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Pr="00CA026E" w:rsidRDefault="00750343" w:rsidP="00CA026E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6. </w:t>
      </w:r>
      <w:r w:rsidR="002A3EF4" w:rsidRPr="00CA026E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A3EF4" w:rsidRPr="00CA026E" w:rsidRDefault="002A3EF4" w:rsidP="00CA026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Организация пропаганды и информирования населения в области ГО и защиты от ЧС.</w:t>
      </w:r>
    </w:p>
    <w:p w:rsidR="00750343" w:rsidRDefault="00750343" w:rsidP="00CA026E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CA026E" w:rsidRDefault="00750343" w:rsidP="00CA026E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CA026E">
        <w:rPr>
          <w:b w:val="0"/>
          <w:i w:val="0"/>
          <w:sz w:val="24"/>
          <w:szCs w:val="24"/>
        </w:rPr>
        <w:t>Задачи и содержание пропаганды и информирования населения в области ГО и защиты от ЧС.</w:t>
      </w:r>
    </w:p>
    <w:p w:rsidR="002A3EF4" w:rsidRPr="00CA026E" w:rsidRDefault="00750343" w:rsidP="00CA026E">
      <w:pPr>
        <w:pStyle w:val="29"/>
        <w:shd w:val="clear" w:color="auto" w:fill="auto"/>
        <w:tabs>
          <w:tab w:val="left" w:pos="112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CA026E">
        <w:rPr>
          <w:b w:val="0"/>
          <w:i w:val="0"/>
          <w:sz w:val="24"/>
          <w:szCs w:val="24"/>
        </w:rPr>
        <w:t>Организация пропаганды и информирования населения.</w:t>
      </w:r>
    </w:p>
    <w:p w:rsidR="002A3EF4" w:rsidRPr="00CA026E" w:rsidRDefault="00750343" w:rsidP="00CA026E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CA026E">
        <w:rPr>
          <w:b w:val="0"/>
          <w:i w:val="0"/>
          <w:sz w:val="24"/>
          <w:szCs w:val="24"/>
        </w:rPr>
        <w:t>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750343" w:rsidRDefault="00750343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D2C38" w:rsidRPr="00CA026E" w:rsidRDefault="00FD2C38" w:rsidP="00CA026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3.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750343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D2C38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FD2C38" w:rsidRPr="00CA026E">
        <w:rPr>
          <w:sz w:val="24"/>
          <w:szCs w:val="24"/>
        </w:rPr>
        <w:t xml:space="preserve">Планирование и </w:t>
      </w:r>
      <w:proofErr w:type="gramStart"/>
      <w:r w:rsidR="00FD2C38" w:rsidRPr="00CA026E">
        <w:rPr>
          <w:sz w:val="24"/>
          <w:szCs w:val="24"/>
        </w:rPr>
        <w:t>контроль за</w:t>
      </w:r>
      <w:proofErr w:type="gramEnd"/>
      <w:r w:rsidR="00FD2C38" w:rsidRPr="00CA026E">
        <w:rPr>
          <w:sz w:val="24"/>
          <w:szCs w:val="24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FD2C38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FD2C38" w:rsidRPr="00CA026E">
        <w:rPr>
          <w:sz w:val="24"/>
          <w:szCs w:val="24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FD2C38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FD2C38" w:rsidRPr="00CA026E">
        <w:rPr>
          <w:sz w:val="24"/>
          <w:szCs w:val="24"/>
        </w:rPr>
        <w:t>Обеспечение учебно-материальной базой процесса обучения неработающего населения.</w:t>
      </w:r>
    </w:p>
    <w:p w:rsidR="00FD2C38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FD2C38" w:rsidRPr="00CA026E">
        <w:rPr>
          <w:sz w:val="24"/>
          <w:szCs w:val="24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="00FD2C38" w:rsidRPr="00CA026E">
        <w:rPr>
          <w:sz w:val="24"/>
          <w:szCs w:val="24"/>
        </w:rPr>
        <w:t>обучения неработающего населения по</w:t>
      </w:r>
      <w:proofErr w:type="gramEnd"/>
      <w:r w:rsidR="00FD2C38" w:rsidRPr="00CA026E">
        <w:rPr>
          <w:sz w:val="24"/>
          <w:szCs w:val="24"/>
        </w:rPr>
        <w:t xml:space="preserve"> гражданской обороне, чрезвычайным ситуациям и пожарной безопасности.</w:t>
      </w:r>
    </w:p>
    <w:p w:rsidR="00FD2C38" w:rsidRPr="00CA026E" w:rsidRDefault="00750343" w:rsidP="00CA026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="00FD2C38" w:rsidRPr="00CA026E">
        <w:rPr>
          <w:sz w:val="24"/>
          <w:szCs w:val="24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FD2C38" w:rsidRPr="00CA026E" w:rsidRDefault="00750343" w:rsidP="00CA026E">
      <w:pPr>
        <w:pStyle w:val="1b"/>
        <w:spacing w:line="360" w:lineRule="auto"/>
        <w:ind w:right="20"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6. </w:t>
      </w:r>
      <w:r w:rsidR="00FD2C38" w:rsidRPr="00CA026E">
        <w:rPr>
          <w:sz w:val="24"/>
          <w:szCs w:val="24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2A3EF4" w:rsidRDefault="002A3EF4" w:rsidP="00CA026E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750343" w:rsidRDefault="00750343" w:rsidP="00CA026E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750343" w:rsidRDefault="00750343" w:rsidP="00CA026E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750343" w:rsidRPr="0052616B" w:rsidRDefault="00750343" w:rsidP="00C2531B">
      <w:pPr>
        <w:pStyle w:val="1b"/>
        <w:spacing w:line="360" w:lineRule="auto"/>
        <w:ind w:left="20" w:right="20" w:hanging="2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lastRenderedPageBreak/>
        <w:t>7. ФОРМЫ АТТЕСТАЦИИ И ОЦЕНОЧНЫЕ МАТЕРИАЛЫ</w:t>
      </w:r>
    </w:p>
    <w:p w:rsidR="00750343" w:rsidRPr="0052616B" w:rsidRDefault="00750343" w:rsidP="00750343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750343" w:rsidRPr="0052616B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750343" w:rsidRPr="000055B9" w:rsidRDefault="00750343" w:rsidP="00750343">
      <w:pPr>
        <w:spacing w:line="360" w:lineRule="auto"/>
        <w:rPr>
          <w:b/>
          <w:sz w:val="24"/>
          <w:szCs w:val="24"/>
        </w:rPr>
      </w:pPr>
    </w:p>
    <w:p w:rsidR="00750343" w:rsidRPr="000055B9" w:rsidRDefault="00750343" w:rsidP="00750343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750343" w:rsidRPr="000055B9" w:rsidRDefault="00750343" w:rsidP="00750343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750343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750343" w:rsidRPr="00862F15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9 января 1996 г. № З-ФЗ «О радиационной безопасности населения».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750343" w:rsidRPr="00273E2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</w:t>
      </w:r>
      <w:r w:rsidRPr="00273E29">
        <w:rPr>
          <w:sz w:val="24"/>
          <w:szCs w:val="24"/>
        </w:rPr>
        <w:lastRenderedPageBreak/>
        <w:t>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</w:t>
      </w:r>
      <w:r w:rsidRPr="000055B9">
        <w:rPr>
          <w:sz w:val="24"/>
          <w:szCs w:val="24"/>
        </w:rPr>
        <w:lastRenderedPageBreak/>
        <w:t>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750343" w:rsidRPr="000055B9" w:rsidRDefault="00750343" w:rsidP="00750343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750343" w:rsidRPr="000055B9" w:rsidRDefault="00750343" w:rsidP="00750343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750343" w:rsidRPr="000055B9" w:rsidRDefault="00750343" w:rsidP="00750343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23) Герои Советского Союза и Российской Федерации в МЧС России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750343" w:rsidRPr="000055B9" w:rsidRDefault="00750343" w:rsidP="00750343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37) Организация радиационной, химической и медико-биологической защиты (РХБЗ) населения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14) Комплект индивидуальных дозиметров ДП-24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Пожарное имущество: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750343" w:rsidRPr="000055B9" w:rsidRDefault="00750343" w:rsidP="00750343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750343" w:rsidRPr="000055B9" w:rsidRDefault="00750343" w:rsidP="00750343">
      <w:pPr>
        <w:spacing w:line="276" w:lineRule="auto"/>
        <w:ind w:firstLine="709"/>
        <w:jc w:val="both"/>
        <w:rPr>
          <w:sz w:val="24"/>
          <w:szCs w:val="24"/>
        </w:rPr>
      </w:pPr>
    </w:p>
    <w:p w:rsidR="00750343" w:rsidRPr="000055B9" w:rsidRDefault="00750343" w:rsidP="00750343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750343" w:rsidRPr="000055B9" w:rsidRDefault="00750343" w:rsidP="00750343">
      <w:pPr>
        <w:rPr>
          <w:sz w:val="26"/>
          <w:szCs w:val="26"/>
        </w:rPr>
      </w:pPr>
    </w:p>
    <w:p w:rsidR="00750343" w:rsidRDefault="00750343" w:rsidP="00750343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750343" w:rsidRPr="000055B9" w:rsidRDefault="00750343" w:rsidP="00750343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750343" w:rsidRPr="000055B9" w:rsidRDefault="00750343" w:rsidP="00750343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750343" w:rsidRDefault="00750343" w:rsidP="00750343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750343" w:rsidRDefault="00750343" w:rsidP="00750343">
      <w:pPr>
        <w:spacing w:after="200" w:line="276" w:lineRule="auto"/>
        <w:ind w:left="4253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750343" w:rsidRDefault="00750343" w:rsidP="00750343">
      <w:pPr>
        <w:spacing w:line="276" w:lineRule="auto"/>
        <w:rPr>
          <w:sz w:val="24"/>
          <w:szCs w:val="24"/>
        </w:rPr>
      </w:pPr>
    </w:p>
    <w:p w:rsidR="00C2531B" w:rsidRDefault="00C2531B" w:rsidP="00750343">
      <w:pPr>
        <w:spacing w:line="276" w:lineRule="auto"/>
        <w:rPr>
          <w:b/>
          <w:sz w:val="24"/>
          <w:szCs w:val="24"/>
        </w:rPr>
      </w:pPr>
    </w:p>
    <w:p w:rsidR="00750343" w:rsidRDefault="00750343" w:rsidP="00750343">
      <w:pPr>
        <w:spacing w:line="276" w:lineRule="auto"/>
        <w:rPr>
          <w:b/>
          <w:sz w:val="24"/>
          <w:szCs w:val="24"/>
        </w:rPr>
      </w:pPr>
    </w:p>
    <w:p w:rsidR="00750343" w:rsidRDefault="00750343" w:rsidP="00750343">
      <w:pPr>
        <w:spacing w:line="276" w:lineRule="auto"/>
        <w:rPr>
          <w:b/>
          <w:sz w:val="24"/>
          <w:szCs w:val="24"/>
        </w:rPr>
      </w:pPr>
    </w:p>
    <w:p w:rsidR="00750343" w:rsidRDefault="00750343" w:rsidP="00750343">
      <w:pPr>
        <w:spacing w:line="276" w:lineRule="auto"/>
        <w:rPr>
          <w:b/>
          <w:sz w:val="24"/>
          <w:szCs w:val="24"/>
        </w:rPr>
      </w:pPr>
    </w:p>
    <w:p w:rsidR="00750343" w:rsidRDefault="00750343" w:rsidP="00750343">
      <w:pPr>
        <w:spacing w:line="276" w:lineRule="auto"/>
        <w:rPr>
          <w:b/>
          <w:sz w:val="24"/>
          <w:szCs w:val="24"/>
        </w:rPr>
      </w:pPr>
    </w:p>
    <w:p w:rsidR="00750343" w:rsidRDefault="00750343" w:rsidP="00750343">
      <w:pPr>
        <w:spacing w:line="276" w:lineRule="auto"/>
        <w:rPr>
          <w:b/>
          <w:sz w:val="24"/>
          <w:szCs w:val="24"/>
        </w:rPr>
      </w:pPr>
    </w:p>
    <w:p w:rsidR="00750343" w:rsidRPr="00615A57" w:rsidRDefault="00750343" w:rsidP="00750343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750343" w:rsidRDefault="00750343" w:rsidP="00750343">
      <w:pPr>
        <w:spacing w:line="360" w:lineRule="auto"/>
        <w:jc w:val="center"/>
        <w:rPr>
          <w:b/>
          <w:sz w:val="24"/>
          <w:szCs w:val="24"/>
        </w:rPr>
      </w:pPr>
    </w:p>
    <w:p w:rsidR="00750343" w:rsidRPr="00B072E2" w:rsidRDefault="00750343" w:rsidP="00750343">
      <w:pPr>
        <w:spacing w:after="200" w:line="276" w:lineRule="auto"/>
        <w:ind w:left="4253"/>
        <w:rPr>
          <w:sz w:val="24"/>
          <w:szCs w:val="24"/>
        </w:rPr>
      </w:pPr>
    </w:p>
    <w:p w:rsidR="00750343" w:rsidRDefault="00750343" w:rsidP="00750343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750343" w:rsidRPr="002A3EF4" w:rsidRDefault="00750343" w:rsidP="00CA026E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sectPr w:rsidR="00750343" w:rsidRPr="002A3EF4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343" w:rsidRDefault="00750343" w:rsidP="001837F7">
      <w:r>
        <w:separator/>
      </w:r>
    </w:p>
  </w:endnote>
  <w:endnote w:type="continuationSeparator" w:id="0">
    <w:p w:rsidR="00750343" w:rsidRDefault="00750343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343" w:rsidRDefault="00750343">
    <w:pPr>
      <w:pStyle w:val="af3"/>
      <w:jc w:val="center"/>
    </w:pPr>
    <w:fldSimple w:instr=" PAGE   \* MERGEFORMAT ">
      <w:r w:rsidR="00C2531B">
        <w:rPr>
          <w:noProof/>
        </w:rPr>
        <w:t>2</w:t>
      </w:r>
    </w:fldSimple>
  </w:p>
  <w:p w:rsidR="00750343" w:rsidRDefault="00750343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343" w:rsidRDefault="00750343" w:rsidP="001837F7">
      <w:r>
        <w:separator/>
      </w:r>
    </w:p>
  </w:footnote>
  <w:footnote w:type="continuationSeparator" w:id="0">
    <w:p w:rsidR="00750343" w:rsidRDefault="00750343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13D24"/>
    <w:rsid w:val="00034C11"/>
    <w:rsid w:val="00047150"/>
    <w:rsid w:val="00051AD7"/>
    <w:rsid w:val="00074A11"/>
    <w:rsid w:val="00074C30"/>
    <w:rsid w:val="00074EE8"/>
    <w:rsid w:val="00091DD9"/>
    <w:rsid w:val="00097891"/>
    <w:rsid w:val="000A22A9"/>
    <w:rsid w:val="000A7FBD"/>
    <w:rsid w:val="000B0EA6"/>
    <w:rsid w:val="000B1913"/>
    <w:rsid w:val="000B32E2"/>
    <w:rsid w:val="000B3734"/>
    <w:rsid w:val="000B6C36"/>
    <w:rsid w:val="000C2DCF"/>
    <w:rsid w:val="000D021A"/>
    <w:rsid w:val="000E399B"/>
    <w:rsid w:val="000E59C0"/>
    <w:rsid w:val="000F0F40"/>
    <w:rsid w:val="000F3B6F"/>
    <w:rsid w:val="00100103"/>
    <w:rsid w:val="00102229"/>
    <w:rsid w:val="00114461"/>
    <w:rsid w:val="00120844"/>
    <w:rsid w:val="00130983"/>
    <w:rsid w:val="001424E4"/>
    <w:rsid w:val="00145478"/>
    <w:rsid w:val="001547B3"/>
    <w:rsid w:val="001579FD"/>
    <w:rsid w:val="00161C30"/>
    <w:rsid w:val="0017406A"/>
    <w:rsid w:val="001837F7"/>
    <w:rsid w:val="00187FB5"/>
    <w:rsid w:val="001A270E"/>
    <w:rsid w:val="001B7037"/>
    <w:rsid w:val="001C1863"/>
    <w:rsid w:val="001C6A66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68F9"/>
    <w:rsid w:val="00230021"/>
    <w:rsid w:val="002339E4"/>
    <w:rsid w:val="002545F3"/>
    <w:rsid w:val="0025735F"/>
    <w:rsid w:val="00261DCA"/>
    <w:rsid w:val="002623E5"/>
    <w:rsid w:val="00266C21"/>
    <w:rsid w:val="002727ED"/>
    <w:rsid w:val="0028431D"/>
    <w:rsid w:val="002A0D15"/>
    <w:rsid w:val="002A3EF4"/>
    <w:rsid w:val="002C308C"/>
    <w:rsid w:val="002C35C4"/>
    <w:rsid w:val="002C3FAA"/>
    <w:rsid w:val="002E6DA2"/>
    <w:rsid w:val="002F237D"/>
    <w:rsid w:val="003029F6"/>
    <w:rsid w:val="00303C57"/>
    <w:rsid w:val="003072EB"/>
    <w:rsid w:val="003115F3"/>
    <w:rsid w:val="00313ECD"/>
    <w:rsid w:val="00315894"/>
    <w:rsid w:val="00332F45"/>
    <w:rsid w:val="00350306"/>
    <w:rsid w:val="00354895"/>
    <w:rsid w:val="00374182"/>
    <w:rsid w:val="0037452F"/>
    <w:rsid w:val="00386AF9"/>
    <w:rsid w:val="00396EDA"/>
    <w:rsid w:val="003977CA"/>
    <w:rsid w:val="003A65AD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12CD1"/>
    <w:rsid w:val="004272FE"/>
    <w:rsid w:val="00434632"/>
    <w:rsid w:val="004351DD"/>
    <w:rsid w:val="00435A40"/>
    <w:rsid w:val="0045504A"/>
    <w:rsid w:val="0045513E"/>
    <w:rsid w:val="004572B4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5CC0"/>
    <w:rsid w:val="004C13AE"/>
    <w:rsid w:val="004C2822"/>
    <w:rsid w:val="004C47CC"/>
    <w:rsid w:val="004C6589"/>
    <w:rsid w:val="004D13BD"/>
    <w:rsid w:val="004D431A"/>
    <w:rsid w:val="004D66F2"/>
    <w:rsid w:val="004E3A19"/>
    <w:rsid w:val="004F0431"/>
    <w:rsid w:val="00505B65"/>
    <w:rsid w:val="00520BA7"/>
    <w:rsid w:val="0053535C"/>
    <w:rsid w:val="0054018A"/>
    <w:rsid w:val="00540389"/>
    <w:rsid w:val="00541D74"/>
    <w:rsid w:val="00543CEE"/>
    <w:rsid w:val="00553B66"/>
    <w:rsid w:val="00554155"/>
    <w:rsid w:val="00561721"/>
    <w:rsid w:val="0057076E"/>
    <w:rsid w:val="0057133F"/>
    <w:rsid w:val="00572AAB"/>
    <w:rsid w:val="00575214"/>
    <w:rsid w:val="00580A89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311BC"/>
    <w:rsid w:val="00641F22"/>
    <w:rsid w:val="00647E52"/>
    <w:rsid w:val="0066525B"/>
    <w:rsid w:val="00666096"/>
    <w:rsid w:val="006718B2"/>
    <w:rsid w:val="0067319B"/>
    <w:rsid w:val="00677848"/>
    <w:rsid w:val="00686B5B"/>
    <w:rsid w:val="006918DD"/>
    <w:rsid w:val="00695F5F"/>
    <w:rsid w:val="006A4D34"/>
    <w:rsid w:val="006C1444"/>
    <w:rsid w:val="006C1C6C"/>
    <w:rsid w:val="006C3468"/>
    <w:rsid w:val="006C34D6"/>
    <w:rsid w:val="006C5F00"/>
    <w:rsid w:val="006D1EFA"/>
    <w:rsid w:val="006E76A0"/>
    <w:rsid w:val="006F4CE4"/>
    <w:rsid w:val="007011BB"/>
    <w:rsid w:val="00702691"/>
    <w:rsid w:val="00702856"/>
    <w:rsid w:val="00717957"/>
    <w:rsid w:val="00721775"/>
    <w:rsid w:val="00721CE7"/>
    <w:rsid w:val="007319A1"/>
    <w:rsid w:val="00750343"/>
    <w:rsid w:val="00750460"/>
    <w:rsid w:val="00752ABF"/>
    <w:rsid w:val="0075551C"/>
    <w:rsid w:val="007616EA"/>
    <w:rsid w:val="00771913"/>
    <w:rsid w:val="00780C7B"/>
    <w:rsid w:val="0078774A"/>
    <w:rsid w:val="007938DE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73"/>
    <w:rsid w:val="007F2B6E"/>
    <w:rsid w:val="007F7ABB"/>
    <w:rsid w:val="00815056"/>
    <w:rsid w:val="008235C3"/>
    <w:rsid w:val="00823D42"/>
    <w:rsid w:val="00834B4B"/>
    <w:rsid w:val="00844989"/>
    <w:rsid w:val="00845CFB"/>
    <w:rsid w:val="00852630"/>
    <w:rsid w:val="008555B6"/>
    <w:rsid w:val="0086089D"/>
    <w:rsid w:val="0087274B"/>
    <w:rsid w:val="008949C9"/>
    <w:rsid w:val="008A3A53"/>
    <w:rsid w:val="008C3247"/>
    <w:rsid w:val="008D0054"/>
    <w:rsid w:val="008E20D0"/>
    <w:rsid w:val="008F0E93"/>
    <w:rsid w:val="008F6101"/>
    <w:rsid w:val="008F7628"/>
    <w:rsid w:val="008F79F5"/>
    <w:rsid w:val="00931FDF"/>
    <w:rsid w:val="009505D6"/>
    <w:rsid w:val="009565C0"/>
    <w:rsid w:val="00960AF3"/>
    <w:rsid w:val="00962D6E"/>
    <w:rsid w:val="0096361B"/>
    <w:rsid w:val="00984BA5"/>
    <w:rsid w:val="00992A20"/>
    <w:rsid w:val="00996145"/>
    <w:rsid w:val="009B4453"/>
    <w:rsid w:val="009B578F"/>
    <w:rsid w:val="009E7F5B"/>
    <w:rsid w:val="009F5968"/>
    <w:rsid w:val="009F7987"/>
    <w:rsid w:val="00A04440"/>
    <w:rsid w:val="00A16727"/>
    <w:rsid w:val="00A55EF7"/>
    <w:rsid w:val="00A56F76"/>
    <w:rsid w:val="00A66D99"/>
    <w:rsid w:val="00A67EAD"/>
    <w:rsid w:val="00A721F7"/>
    <w:rsid w:val="00A74513"/>
    <w:rsid w:val="00A7792B"/>
    <w:rsid w:val="00A81CF5"/>
    <w:rsid w:val="00A872B9"/>
    <w:rsid w:val="00A91161"/>
    <w:rsid w:val="00AA1A01"/>
    <w:rsid w:val="00AA422A"/>
    <w:rsid w:val="00AA6E28"/>
    <w:rsid w:val="00AB22EA"/>
    <w:rsid w:val="00AB30BD"/>
    <w:rsid w:val="00AC16FD"/>
    <w:rsid w:val="00AC27E4"/>
    <w:rsid w:val="00AE7182"/>
    <w:rsid w:val="00AF1012"/>
    <w:rsid w:val="00AF1737"/>
    <w:rsid w:val="00AF19C3"/>
    <w:rsid w:val="00AF574F"/>
    <w:rsid w:val="00AF6040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436D3"/>
    <w:rsid w:val="00B44942"/>
    <w:rsid w:val="00B45EA3"/>
    <w:rsid w:val="00B46BA1"/>
    <w:rsid w:val="00B744A0"/>
    <w:rsid w:val="00B74AC6"/>
    <w:rsid w:val="00B8003E"/>
    <w:rsid w:val="00B81EAE"/>
    <w:rsid w:val="00B83FBE"/>
    <w:rsid w:val="00B84791"/>
    <w:rsid w:val="00B86A98"/>
    <w:rsid w:val="00B935FE"/>
    <w:rsid w:val="00B96B9E"/>
    <w:rsid w:val="00BB1273"/>
    <w:rsid w:val="00BB20D8"/>
    <w:rsid w:val="00BC1DD1"/>
    <w:rsid w:val="00BD6FB5"/>
    <w:rsid w:val="00BE4AC7"/>
    <w:rsid w:val="00BE7A89"/>
    <w:rsid w:val="00BF6503"/>
    <w:rsid w:val="00C03C3B"/>
    <w:rsid w:val="00C04B99"/>
    <w:rsid w:val="00C1262B"/>
    <w:rsid w:val="00C2531B"/>
    <w:rsid w:val="00C25A01"/>
    <w:rsid w:val="00C41A23"/>
    <w:rsid w:val="00C55CF0"/>
    <w:rsid w:val="00C57DC6"/>
    <w:rsid w:val="00C60255"/>
    <w:rsid w:val="00C72BBE"/>
    <w:rsid w:val="00C800A5"/>
    <w:rsid w:val="00C86095"/>
    <w:rsid w:val="00C87957"/>
    <w:rsid w:val="00C93DD8"/>
    <w:rsid w:val="00C95533"/>
    <w:rsid w:val="00CA026E"/>
    <w:rsid w:val="00CA3948"/>
    <w:rsid w:val="00CB0735"/>
    <w:rsid w:val="00CD4163"/>
    <w:rsid w:val="00CE3373"/>
    <w:rsid w:val="00CE6556"/>
    <w:rsid w:val="00CE6EC1"/>
    <w:rsid w:val="00CE7C97"/>
    <w:rsid w:val="00CF076F"/>
    <w:rsid w:val="00D10AC7"/>
    <w:rsid w:val="00D12E5B"/>
    <w:rsid w:val="00D1531A"/>
    <w:rsid w:val="00D306C0"/>
    <w:rsid w:val="00D3168D"/>
    <w:rsid w:val="00D343A0"/>
    <w:rsid w:val="00D37435"/>
    <w:rsid w:val="00D37992"/>
    <w:rsid w:val="00D546CC"/>
    <w:rsid w:val="00D57F83"/>
    <w:rsid w:val="00D6298B"/>
    <w:rsid w:val="00D63E48"/>
    <w:rsid w:val="00D6410E"/>
    <w:rsid w:val="00D65D10"/>
    <w:rsid w:val="00D70B3E"/>
    <w:rsid w:val="00D729EF"/>
    <w:rsid w:val="00D8354E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C1294"/>
    <w:rsid w:val="00DD6B92"/>
    <w:rsid w:val="00DE081D"/>
    <w:rsid w:val="00DE576E"/>
    <w:rsid w:val="00DF561F"/>
    <w:rsid w:val="00E1764E"/>
    <w:rsid w:val="00E24A48"/>
    <w:rsid w:val="00E269F8"/>
    <w:rsid w:val="00E333A6"/>
    <w:rsid w:val="00E3590D"/>
    <w:rsid w:val="00E41169"/>
    <w:rsid w:val="00E4217F"/>
    <w:rsid w:val="00E446D0"/>
    <w:rsid w:val="00E5712C"/>
    <w:rsid w:val="00E60398"/>
    <w:rsid w:val="00E6498E"/>
    <w:rsid w:val="00E66FBD"/>
    <w:rsid w:val="00E70362"/>
    <w:rsid w:val="00E71BF7"/>
    <w:rsid w:val="00E80F23"/>
    <w:rsid w:val="00E81274"/>
    <w:rsid w:val="00E82533"/>
    <w:rsid w:val="00E8630D"/>
    <w:rsid w:val="00E9085D"/>
    <w:rsid w:val="00E918F5"/>
    <w:rsid w:val="00EA2C74"/>
    <w:rsid w:val="00EA5CC6"/>
    <w:rsid w:val="00EA7848"/>
    <w:rsid w:val="00EC234A"/>
    <w:rsid w:val="00EC67B4"/>
    <w:rsid w:val="00ED528F"/>
    <w:rsid w:val="00EE59D8"/>
    <w:rsid w:val="00EE5C9E"/>
    <w:rsid w:val="00EF0375"/>
    <w:rsid w:val="00EF0621"/>
    <w:rsid w:val="00EF0F59"/>
    <w:rsid w:val="00EF1240"/>
    <w:rsid w:val="00EF178B"/>
    <w:rsid w:val="00EF27EA"/>
    <w:rsid w:val="00F00017"/>
    <w:rsid w:val="00F029EB"/>
    <w:rsid w:val="00F05CAA"/>
    <w:rsid w:val="00F06211"/>
    <w:rsid w:val="00F21BD2"/>
    <w:rsid w:val="00F26701"/>
    <w:rsid w:val="00F34396"/>
    <w:rsid w:val="00F37765"/>
    <w:rsid w:val="00F41FBE"/>
    <w:rsid w:val="00F42B71"/>
    <w:rsid w:val="00F43EB9"/>
    <w:rsid w:val="00F5515D"/>
    <w:rsid w:val="00F60CAF"/>
    <w:rsid w:val="00F71257"/>
    <w:rsid w:val="00F74EDD"/>
    <w:rsid w:val="00F83FBB"/>
    <w:rsid w:val="00F87FAA"/>
    <w:rsid w:val="00F90909"/>
    <w:rsid w:val="00F944F8"/>
    <w:rsid w:val="00F947BB"/>
    <w:rsid w:val="00F97FD9"/>
    <w:rsid w:val="00FA12F0"/>
    <w:rsid w:val="00FA529F"/>
    <w:rsid w:val="00FA71A5"/>
    <w:rsid w:val="00FC5132"/>
    <w:rsid w:val="00FC7C2C"/>
    <w:rsid w:val="00FD2C38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D0A3C2-6A5A-4D9B-A731-940B722A4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44</Pages>
  <Words>10020</Words>
  <Characters>66765</Characters>
  <Application>Microsoft Office Word</Application>
  <DocSecurity>0</DocSecurity>
  <Lines>556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2021-01-27T08:26:00Z</dcterms:modified>
</cp:coreProperties>
</file>