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4D" w:rsidRPr="000055B9" w:rsidRDefault="000D3BBB" w:rsidP="0041044D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43">
              <w:txbxContent>
                <w:p w:rsidR="0041044D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42">
              <w:txbxContent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41044D" w:rsidRPr="000055B9" w:rsidRDefault="0041044D" w:rsidP="0041044D">
      <w:pPr>
        <w:pBdr>
          <w:bottom w:val="single" w:sz="24" w:space="1" w:color="auto"/>
        </w:pBdr>
      </w:pPr>
    </w:p>
    <w:p w:rsidR="0041044D" w:rsidRPr="000055B9" w:rsidRDefault="0041044D" w:rsidP="0041044D"/>
    <w:p w:rsidR="0041044D" w:rsidRPr="000055B9" w:rsidRDefault="000D3BBB" w:rsidP="0041044D">
      <w:r>
        <w:rPr>
          <w:noProof/>
          <w:lang w:eastAsia="en-US"/>
        </w:rPr>
        <w:pict>
          <v:shape id="_x0000_s1041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41044D" w:rsidRDefault="0041044D" w:rsidP="0041044D"/>
              </w:txbxContent>
            </v:textbox>
          </v:shape>
        </w:pict>
      </w:r>
    </w:p>
    <w:p w:rsidR="0041044D" w:rsidRPr="000055B9" w:rsidRDefault="0041044D" w:rsidP="0041044D"/>
    <w:p w:rsidR="0041044D" w:rsidRPr="000055B9" w:rsidRDefault="0041044D" w:rsidP="0041044D"/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41044D" w:rsidRPr="000055B9" w:rsidRDefault="0041044D" w:rsidP="0041044D">
      <w:pPr>
        <w:pStyle w:val="a4"/>
        <w:jc w:val="center"/>
        <w:rPr>
          <w:b/>
          <w:sz w:val="32"/>
          <w:szCs w:val="32"/>
        </w:rPr>
      </w:pPr>
    </w:p>
    <w:p w:rsidR="0041044D" w:rsidRPr="003E1AE0" w:rsidRDefault="0041044D" w:rsidP="0041044D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41044D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41044D">
        <w:rPr>
          <w:b/>
          <w:sz w:val="32"/>
          <w:szCs w:val="32"/>
        </w:rPr>
        <w:t xml:space="preserve"> В СОСТАВЫ КОМИССИЙ ПО ПОВЫШЕНИ</w:t>
      </w:r>
      <w:r w:rsidR="00E70008">
        <w:rPr>
          <w:b/>
          <w:sz w:val="32"/>
          <w:szCs w:val="32"/>
        </w:rPr>
        <w:t>Ю УСТОЙЧИВОСТИ ФУНКЦИОНИРОВАНИЯ ОРГАНИЗАЦИЙ, ОТНЕСЁННЫХ К КАТЕГОРИЯМ ПО ГРАЖДАНСКОЙ ОБОРОНЕ, А ТАКЖЕ ПРОДОЛЖАЮЩИХ РАБОТУ В ВОЕННОЕ ВРЕМЯ</w:t>
      </w:r>
    </w:p>
    <w:p w:rsidR="0041044D" w:rsidRPr="000055B9" w:rsidRDefault="0041044D" w:rsidP="0041044D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41044D" w:rsidRPr="000055B9" w:rsidRDefault="0041044D" w:rsidP="0041044D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41044D" w:rsidRPr="000055B9" w:rsidRDefault="0041044D" w:rsidP="0041044D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41044D" w:rsidRPr="000055B9" w:rsidTr="0041044D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41044D" w:rsidRPr="000055B9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FB1CBB" w:rsidRPr="0041044D" w:rsidRDefault="0041044D" w:rsidP="0041044D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</w:p>
    <w:p w:rsidR="00FB1CBB" w:rsidRPr="006A7B9C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1. ОБЩИЕ </w:t>
      </w:r>
      <w:r w:rsidRPr="006A7B9C">
        <w:t>ПОЛОЖЕНИЯ</w:t>
      </w:r>
      <w:r w:rsidRPr="006A7B9C">
        <w:tab/>
        <w:t>3</w:t>
      </w:r>
    </w:p>
    <w:p w:rsidR="00FB1CBB" w:rsidRPr="006A7B9C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2. КОМПЕТЕНЦИИ, ФОРМИРУЕМЫЕ И СОВЕРШЕН</w:t>
      </w:r>
      <w:r w:rsidR="004773E9" w:rsidRPr="006A7B9C">
        <w:t>СТВУЕМЫЕ В РЕЗУЛЬТАТЕ ОБУЧЕНИЯ</w:t>
      </w:r>
      <w:r w:rsidR="004773E9" w:rsidRPr="006A7B9C">
        <w:tab/>
        <w:t>5</w:t>
      </w:r>
    </w:p>
    <w:p w:rsidR="00FB1CBB" w:rsidRPr="006A7B9C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3. П</w:t>
      </w:r>
      <w:r w:rsidR="004773E9" w:rsidRPr="006A7B9C">
        <w:t>ЛАНИРУЕМЫЕ РЕЗУЛЬТАТЫ ОБУЧЕНИЯ</w:t>
      </w:r>
      <w:r w:rsidR="004773E9" w:rsidRPr="006A7B9C">
        <w:tab/>
        <w:t>7</w:t>
      </w:r>
    </w:p>
    <w:p w:rsidR="00FB1CBB" w:rsidRPr="006A7B9C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4. УЧЕБНЫЙ ПЛАН</w:t>
      </w:r>
      <w:r w:rsidRPr="006A7B9C">
        <w:tab/>
        <w:t>8</w:t>
      </w:r>
    </w:p>
    <w:p w:rsidR="00FB1CBB" w:rsidRPr="006A7B9C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5. УЧЕБНО-ТЕМАТИЧЕСКИЙ ПЛАН</w:t>
      </w:r>
      <w:r w:rsidRPr="006A7B9C">
        <w:tab/>
        <w:t>9</w:t>
      </w:r>
    </w:p>
    <w:p w:rsidR="00FB1CBB" w:rsidRPr="006A7B9C" w:rsidRDefault="0041044D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6. УЧЕБНАЯ ПРОГРАММА</w:t>
      </w:r>
      <w:r w:rsidRPr="006A7B9C">
        <w:tab/>
        <w:t>1</w:t>
      </w:r>
      <w:r w:rsidR="004773E9" w:rsidRPr="006A7B9C">
        <w:t>3</w:t>
      </w:r>
    </w:p>
    <w:p w:rsidR="00FB1CBB" w:rsidRPr="006A7B9C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7. ФОРМЫ АТТ</w:t>
      </w:r>
      <w:r w:rsidR="004773E9" w:rsidRPr="006A7B9C">
        <w:t>ЕСТАЦИИ И ОЦЕНОЧНЫЕ МАТЕРИАЛЫ</w:t>
      </w:r>
      <w:r w:rsidR="004773E9" w:rsidRPr="006A7B9C">
        <w:tab/>
        <w:t>22</w:t>
      </w:r>
    </w:p>
    <w:p w:rsidR="00FB1CBB" w:rsidRPr="006A7B9C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>8. УЧЕБНО-МАТЕРИАЛЬНАЯ БАЗА</w:t>
      </w:r>
      <w:r w:rsidRPr="006A7B9C">
        <w:tab/>
        <w:t>23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 w:rsidRPr="006A7B9C">
        <w:t xml:space="preserve">9. </w:t>
      </w:r>
      <w:r w:rsidR="006A7B9C" w:rsidRPr="006A7B9C">
        <w:t>ВНОСИМЫЕ В ПРОГРАММУ ИЗМЕНЕНИЯ И ДОПОЛНЕНИЯ</w:t>
      </w:r>
      <w:r>
        <w:tab/>
        <w:t>39</w:t>
      </w:r>
    </w:p>
    <w:p w:rsidR="00FB1CBB" w:rsidRDefault="00FB1CBB" w:rsidP="00FB1CBB">
      <w:pPr>
        <w:pStyle w:val="a4"/>
        <w:spacing w:line="360" w:lineRule="auto"/>
        <w:jc w:val="center"/>
        <w:rPr>
          <w:szCs w:val="24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</w:rPr>
      </w:pPr>
    </w:p>
    <w:p w:rsidR="0041044D" w:rsidRPr="000055B9" w:rsidRDefault="0041044D" w:rsidP="0041044D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41044D" w:rsidRPr="006E53C7" w:rsidRDefault="006A7B9C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A7B9C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>
        <w:rPr>
          <w:sz w:val="24"/>
          <w:szCs w:val="24"/>
        </w:rPr>
        <w:t>должностных лиц, входящих</w:t>
      </w:r>
      <w:r w:rsidR="0041044D" w:rsidRPr="0041044D">
        <w:rPr>
          <w:sz w:val="24"/>
          <w:szCs w:val="24"/>
        </w:rPr>
        <w:t xml:space="preserve"> в составы комиссий по повышению устойчивости функционирования </w:t>
      </w:r>
      <w:r w:rsidR="00E70008" w:rsidRPr="00E70008">
        <w:rPr>
          <w:sz w:val="24"/>
          <w:szCs w:val="24"/>
        </w:rPr>
        <w:t>организаций, отнесенных к категориям по гражданской обороне, а также продолжающих работу в военное время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</w:t>
      </w:r>
      <w:proofErr w:type="gramEnd"/>
      <w:r w:rsidR="0041044D" w:rsidRPr="006E53C7">
        <w:rPr>
          <w:spacing w:val="2"/>
          <w:sz w:val="24"/>
          <w:szCs w:val="24"/>
        </w:rPr>
        <w:t xml:space="preserve">» от 21.12.1994 г., от </w:t>
      </w:r>
      <w:proofErr w:type="gramStart"/>
      <w:r w:rsidR="0041044D" w:rsidRPr="006E53C7">
        <w:rPr>
          <w:spacing w:val="2"/>
          <w:sz w:val="24"/>
          <w:szCs w:val="24"/>
        </w:rPr>
        <w:t>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 xml:space="preserve">ситуаций, в том числе в учебно-методических центрах по гражданской обороне и </w:t>
      </w:r>
      <w:r w:rsidR="0041044D" w:rsidRPr="006E53C7">
        <w:rPr>
          <w:spacing w:val="2"/>
          <w:sz w:val="24"/>
          <w:szCs w:val="24"/>
        </w:rPr>
        <w:lastRenderedPageBreak/>
        <w:t>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  <w:proofErr w:type="gramEnd"/>
    </w:p>
    <w:p w:rsidR="0041044D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41044D" w:rsidRPr="006E53C7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лиц, входящих</w:t>
      </w:r>
      <w:r w:rsidRPr="0041044D">
        <w:rPr>
          <w:spacing w:val="1"/>
          <w:sz w:val="24"/>
          <w:szCs w:val="24"/>
        </w:rPr>
        <w:t xml:space="preserve"> в составы комиссий по повышению устойчивости функционирования </w:t>
      </w:r>
      <w:r w:rsidR="00E70008" w:rsidRPr="00E70008">
        <w:rPr>
          <w:spacing w:val="1"/>
          <w:sz w:val="24"/>
          <w:szCs w:val="24"/>
        </w:rPr>
        <w:t>организаций, отнесенных к категориям по гражданской обороне, а также продолжающих работу в военное время</w:t>
      </w:r>
      <w:r w:rsidR="006A7B9C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41044D" w:rsidRPr="001F1336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</w:t>
      </w:r>
      <w:r w:rsidRPr="001F1336">
        <w:rPr>
          <w:spacing w:val="2"/>
          <w:sz w:val="24"/>
          <w:szCs w:val="24"/>
        </w:rPr>
        <w:lastRenderedPageBreak/>
        <w:t>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41044D" w:rsidRPr="000055B9" w:rsidRDefault="0041044D" w:rsidP="0041044D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Общекультурные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к профессиональному росту (ОК-3);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способность самостоятельно получать знания, используя различные источники информации (ОК-4);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6) способность принимать управленческие и технические решения (ОК-8);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7) способность самостоятельно планировать, проводить, обрабатывать и оценивать эксперимент (ОК-9);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8) владение навыкам публичных выступлений, дискуссий, проведения занятий (ОК-12);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9) владение компетенциями сохранения здоровья (знание и соблюдение норм здорового образа жизни и физической культуры) (ОК-13);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11) владение компетенциями самосовершенствования (сознание необходимости, потребность и способность обучаться) (ОК-16);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12) способность принимать решения в пределах своих полномочий (ОК-21);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13)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14) способность использовать организационно-управленческие навыки в профессиональной и социальной деятельности (ОК-26);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15)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пропагандировать цели и задачи обеспечения безопасности человека и окружающей среды (ОПК-4);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готовность к выполнению профессиональных функций при работе в коллективе (ОПК-5);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организовывать работу творческого коллектива в обстановке коллективизма и взаимопомощи (ОПК-14);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разрабатывать и использовать графическую документацию (ПК-2);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2)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5) способность определять опасные, чрезвычайно опасные зоны, зоны приемлемого риска (ПК-16);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ориентироваться в основных проблемах техносферной безопасности (ПК-18);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7)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9) умение анализировать потенциальную опасность объектов экономики для человека и среды обитания (ПК-41);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10) способность разрабатывать рекомендации по повышению уровня безопасности объекта (ПК-43);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Универсальные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следовать этическим нормам в профессиональной деятельности (УК-5);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FB1CBB" w:rsidRDefault="00FB1CBB" w:rsidP="00FB1CBB">
      <w:pPr>
        <w:spacing w:line="360" w:lineRule="auto"/>
        <w:rPr>
          <w:caps/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>
        <w:rPr>
          <w:b/>
          <w:caps/>
          <w:spacing w:val="1"/>
          <w:sz w:val="24"/>
          <w:szCs w:val="24"/>
        </w:rPr>
        <w:t>3. ПЛАНИРУЕМЫЕ РЕЗУЛЬТАТЫ ОБУЧЕНИЯ</w:t>
      </w:r>
      <w:bookmarkEnd w:id="0"/>
    </w:p>
    <w:p w:rsidR="00FB1CBB" w:rsidRPr="0041044D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FB1CBB" w:rsidRPr="0041044D" w:rsidRDefault="0041044D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 w:rsidRPr="0041044D">
        <w:rPr>
          <w:spacing w:val="2"/>
          <w:sz w:val="24"/>
          <w:szCs w:val="24"/>
        </w:rPr>
        <w:t xml:space="preserve">Должностные лица, входящие в составы комиссий по повышению устойчивости функционирования </w:t>
      </w:r>
      <w:r w:rsidR="00E70008" w:rsidRPr="00E70008">
        <w:rPr>
          <w:spacing w:val="2"/>
          <w:sz w:val="24"/>
          <w:szCs w:val="24"/>
        </w:rPr>
        <w:t>организаций, отнесенных к категориям по гражданской обороне, а также продолжающих работу в военное время</w:t>
      </w:r>
      <w:r w:rsidRPr="0041044D">
        <w:rPr>
          <w:spacing w:val="2"/>
          <w:sz w:val="24"/>
          <w:szCs w:val="24"/>
        </w:rPr>
        <w:t xml:space="preserve"> </w:t>
      </w:r>
      <w:r w:rsidR="00FB1CBB" w:rsidRPr="0041044D">
        <w:rPr>
          <w:sz w:val="24"/>
          <w:szCs w:val="24"/>
        </w:rPr>
        <w:t>должны: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знать: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методы и способы повышения устойчивости функционирования организаций, необходимых для выживания населения,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проведения мероприятий по световой и другим видам маскировки;</w:t>
      </w:r>
      <w:proofErr w:type="gramEnd"/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41044D">
        <w:rPr>
          <w:sz w:val="24"/>
          <w:szCs w:val="24"/>
        </w:rPr>
        <w:t>методики оценки устойчивости функционирования организаций, необходимых для выживания населения при угрозах и опасностях различного характера;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уметь: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анализировать, оценивать обстановку, готовить предложения и принимать решения по вопросам повышения устойчивости работы экономики и жизнеобеспечения;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разрабатывать планирующие документы в области повышения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обеспечивать выполнение мероприятий по устойчивому функционированию организаций, необходимых для выживания населения в военное время и при 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осуществлять прогнозирование по вопросам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 xml:space="preserve">быть </w:t>
      </w:r>
      <w:proofErr w:type="gramStart"/>
      <w:r w:rsidRPr="0041044D">
        <w:rPr>
          <w:b/>
          <w:sz w:val="24"/>
          <w:szCs w:val="24"/>
          <w:u w:val="single"/>
        </w:rPr>
        <w:t>ознакомлены</w:t>
      </w:r>
      <w:proofErr w:type="gramEnd"/>
      <w:r w:rsidRPr="0041044D">
        <w:rPr>
          <w:b/>
          <w:sz w:val="24"/>
          <w:szCs w:val="24"/>
          <w:u w:val="single"/>
        </w:rPr>
        <w:t xml:space="preserve"> с: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порядком эвакуации населения, культурных и материальных ценностей;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FB1CBB" w:rsidRDefault="00FB1CBB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УЧЕБНЫЙ ПЛАН</w:t>
      </w:r>
      <w:r>
        <w:rPr>
          <w:b/>
          <w:sz w:val="24"/>
          <w:szCs w:val="24"/>
        </w:rPr>
        <w:br/>
      </w:r>
    </w:p>
    <w:p w:rsidR="0041044D" w:rsidRPr="00EA1971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41044D" w:rsidRPr="0041044D" w:rsidRDefault="00FB1CBB" w:rsidP="0041044D">
      <w:pPr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  <w:r w:rsidRPr="0041044D">
        <w:rPr>
          <w:sz w:val="24"/>
          <w:szCs w:val="24"/>
        </w:rPr>
        <w:t>Категория слушателей — </w:t>
      </w:r>
      <w:r w:rsidR="00E70008" w:rsidRPr="00E70008">
        <w:rPr>
          <w:b/>
          <w:spacing w:val="2"/>
          <w:sz w:val="24"/>
          <w:szCs w:val="24"/>
        </w:rPr>
        <w:t>Должностные лица, входящие в составы комиссий по повышению устойчивости функционирования организаций, отнесенных к категориям по гражданской обороне, а также продолжающих работу в военное время</w:t>
      </w:r>
      <w:r w:rsidR="00E70008">
        <w:rPr>
          <w:b/>
          <w:spacing w:val="2"/>
          <w:sz w:val="24"/>
          <w:szCs w:val="24"/>
        </w:rPr>
        <w:t>.</w:t>
      </w:r>
    </w:p>
    <w:p w:rsidR="00FB1CBB" w:rsidRPr="0041044D" w:rsidRDefault="00FB1CBB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41044D">
        <w:rPr>
          <w:sz w:val="24"/>
          <w:szCs w:val="24"/>
        </w:rPr>
        <w:t xml:space="preserve">Продолжительность  обучения — 36  учебных  часов. 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>Форма обучения — с отрывом от работы.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 xml:space="preserve">Режим занятий — 6 дней по 6 часов учебных занятий в день. </w:t>
      </w: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E170A8" w:rsidRP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41044D" w:rsidTr="00F34639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gramEnd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41044D" w:rsidRDefault="00B96B9E" w:rsidP="0041044D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41044D" w:rsidTr="00F34639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41044D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41044D" w:rsidRDefault="00B96B9E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41044D" w:rsidRDefault="00B96B9E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41044D" w:rsidRPr="0041044D" w:rsidTr="0041044D">
        <w:trPr>
          <w:jc w:val="center"/>
        </w:trPr>
        <w:tc>
          <w:tcPr>
            <w:tcW w:w="5245" w:type="dxa"/>
            <w:gridSpan w:val="2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41044D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834B4B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41044D" w:rsidRDefault="00834B4B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41044D" w:rsidRDefault="00834B4B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559" w:type="dxa"/>
            <w:vAlign w:val="center"/>
          </w:tcPr>
          <w:p w:rsidR="00B96B9E" w:rsidRPr="0041044D" w:rsidRDefault="000104E0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41044D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F34639" w:rsidRDefault="00E170A8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F34639" w:rsidRDefault="00F00AD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41044D" w:rsidRDefault="00F00AD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F34639" w:rsidRPr="0041044D" w:rsidTr="00854B7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F3463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41044D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F34639" w:rsidRPr="0041044D" w:rsidTr="00F34639">
        <w:trPr>
          <w:cantSplit/>
          <w:trHeight w:val="96"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F3463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FC5132" w:rsidRPr="005A136D" w:rsidRDefault="00FC5132" w:rsidP="005A136D">
      <w:pPr>
        <w:spacing w:line="360" w:lineRule="auto"/>
        <w:rPr>
          <w:sz w:val="24"/>
          <w:szCs w:val="24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F34639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4773E9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gramStart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gramEnd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4773E9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D97A79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3F398B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F550EA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4773E9" w:rsidRDefault="006311BC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4773E9" w:rsidRDefault="00BE4AC7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4773E9" w:rsidRDefault="00E66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6687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9288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92887" w:rsidRPr="004773E9" w:rsidRDefault="00092887" w:rsidP="00F34639">
            <w:pPr>
              <w:pStyle w:val="1b"/>
              <w:rPr>
                <w:rStyle w:val="11pt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DB240E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B240E" w:rsidRPr="004773E9" w:rsidRDefault="00DB240E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2914F8">
              <w:rPr>
                <w:sz w:val="24"/>
                <w:szCs w:val="24"/>
              </w:rPr>
              <w:softHyphen/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256469" w:rsidRDefault="000A7FBD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4773E9" w:rsidRDefault="000A7FBD" w:rsidP="00F34639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256469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45513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256469" w:rsidRDefault="00F763FB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работы КЧС и ОПБ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F763FB" w:rsidRPr="00256469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4773E9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256469" w:rsidRDefault="00F763FB" w:rsidP="00F34639">
            <w:pPr>
              <w:pStyle w:val="1b"/>
              <w:rPr>
                <w:b/>
                <w:sz w:val="24"/>
                <w:szCs w:val="24"/>
              </w:rPr>
            </w:pPr>
            <w:r w:rsidRPr="002914F8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256469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F763FB" w:rsidRPr="00256469" w:rsidRDefault="00F763FB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B40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AB400E" w:rsidRPr="004773E9" w:rsidRDefault="00AB400E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подготовки работников организаций в области ГО и защиты от ЧС, а также подготовки спасательных служб,  НАСФ и НФГО.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F763FB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4773E9" w:rsidRDefault="00F763FB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95D48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C95D48" w:rsidRPr="004773E9" w:rsidRDefault="00C95D48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8F2478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256469" w:rsidRDefault="00F34639" w:rsidP="00F34639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914F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F34639" w:rsidRPr="004773E9" w:rsidTr="008D1BB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256469" w:rsidRDefault="00F34639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F34639" w:rsidRPr="00DE748A" w:rsidRDefault="00F34639" w:rsidP="00F34639">
      <w:pPr>
        <w:tabs>
          <w:tab w:val="left" w:pos="3890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F34639" w:rsidRPr="00DE748A" w:rsidRDefault="00F34639" w:rsidP="00F346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3C3245" w:rsidRPr="00F34639" w:rsidRDefault="003C3245" w:rsidP="00F3463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6. УЧЕБНАЯ ПРОГРАММА</w:t>
      </w:r>
    </w:p>
    <w:p w:rsidR="003C3245" w:rsidRPr="00F34639" w:rsidRDefault="003C3245" w:rsidP="00F34639">
      <w:pPr>
        <w:spacing w:line="360" w:lineRule="auto"/>
        <w:ind w:left="720"/>
        <w:rPr>
          <w:b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rStyle w:val="11pt"/>
          <w:bCs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221"/>
          <w:b/>
          <w:bCs/>
          <w:iCs/>
          <w:sz w:val="24"/>
          <w:szCs w:val="24"/>
        </w:rPr>
        <w:t>1.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73"/>
        </w:tabs>
        <w:spacing w:line="360" w:lineRule="auto"/>
        <w:ind w:firstLine="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Основные нормативные правовые акты в области</w:t>
      </w:r>
      <w:r>
        <w:rPr>
          <w:b w:val="0"/>
          <w:i w:val="0"/>
          <w:sz w:val="24"/>
          <w:szCs w:val="24"/>
        </w:rPr>
        <w:t xml:space="preserve"> ГО и защиты от ЧС, их основное </w:t>
      </w:r>
      <w:r w:rsidR="003C3245" w:rsidRPr="00F34639">
        <w:rPr>
          <w:b w:val="0"/>
          <w:i w:val="0"/>
          <w:sz w:val="24"/>
          <w:szCs w:val="24"/>
        </w:rPr>
        <w:t>содержание.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Опасности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а также при ЧС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3.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F34639">
        <w:rPr>
          <w:i w:val="0"/>
          <w:sz w:val="24"/>
          <w:szCs w:val="24"/>
        </w:rPr>
        <w:t xml:space="preserve"> </w:t>
      </w:r>
      <w:bookmarkStart w:id="1" w:name="bookmark4"/>
      <w:r w:rsidR="003C3245" w:rsidRPr="00F34639">
        <w:rPr>
          <w:b w:val="0"/>
          <w:i w:val="0"/>
          <w:sz w:val="24"/>
          <w:szCs w:val="24"/>
        </w:rPr>
        <w:t>ЗНТЧС.</w:t>
      </w:r>
      <w:bookmarkEnd w:id="1"/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инженерная защита;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эвакуация;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проведение АСДНР.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Основы защиты населения и территорий от ЧС. Классиф</w:t>
      </w:r>
      <w:r>
        <w:rPr>
          <w:b w:val="0"/>
          <w:i w:val="0"/>
          <w:sz w:val="24"/>
          <w:szCs w:val="24"/>
        </w:rPr>
        <w:t>икация ЧС и основные опасности.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Принципы построения РСЧС, состав органов управления и сил РСЧС.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5.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Полномочия органов гос</w:t>
      </w:r>
      <w:r w:rsidR="00F34639">
        <w:rPr>
          <w:i w:val="0"/>
          <w:sz w:val="24"/>
          <w:szCs w:val="24"/>
        </w:rPr>
        <w:t>ударственной власти</w:t>
      </w:r>
      <w:r w:rsidRPr="00F34639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 xml:space="preserve"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</w:t>
      </w:r>
      <w:r w:rsidR="003C3245" w:rsidRPr="00F34639">
        <w:rPr>
          <w:sz w:val="24"/>
          <w:szCs w:val="24"/>
        </w:rPr>
        <w:lastRenderedPageBreak/>
        <w:t>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6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7.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8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F34639" w:rsidRDefault="003C3245" w:rsidP="00F34639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F34639" w:rsidRDefault="00F3463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2727ED" w:rsidRPr="00F34639" w:rsidRDefault="002727ED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3463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3463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3463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F34639" w:rsidRDefault="00F34639" w:rsidP="00F34639">
      <w:pPr>
        <w:pStyle w:val="1b"/>
        <w:spacing w:line="360" w:lineRule="auto"/>
        <w:ind w:right="20" w:firstLine="700"/>
        <w:jc w:val="both"/>
        <w:rPr>
          <w:b/>
          <w:sz w:val="24"/>
          <w:szCs w:val="24"/>
        </w:rPr>
      </w:pPr>
    </w:p>
    <w:p w:rsidR="00F34639" w:rsidRDefault="00331DCF" w:rsidP="00F34639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F34639">
        <w:rPr>
          <w:b/>
          <w:sz w:val="24"/>
          <w:szCs w:val="24"/>
        </w:rPr>
        <w:t>Тема 2</w:t>
      </w:r>
      <w:r w:rsidR="003C3245" w:rsidRPr="00F34639">
        <w:rPr>
          <w:b/>
          <w:sz w:val="24"/>
          <w:szCs w:val="24"/>
        </w:rPr>
        <w:t xml:space="preserve">. </w:t>
      </w:r>
      <w:r w:rsidR="003C3245" w:rsidRPr="00F34639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F34639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F34639">
        <w:rPr>
          <w:rStyle w:val="11pt"/>
          <w:b/>
          <w:sz w:val="24"/>
          <w:szCs w:val="24"/>
        </w:rPr>
        <w:t>технических, </w:t>
      </w:r>
    </w:p>
    <w:p w:rsidR="003C3245" w:rsidRPr="00F34639" w:rsidRDefault="003C3245" w:rsidP="00F34639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F34639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F3463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F3463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F34639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F34639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</w:t>
      </w:r>
      <w:r w:rsidR="004773E9">
        <w:rPr>
          <w:i w:val="0"/>
          <w:sz w:val="24"/>
          <w:szCs w:val="24"/>
        </w:rPr>
        <w:t>и нарушении их функционирования.</w:t>
      </w:r>
      <w:r w:rsidRPr="00F34639">
        <w:rPr>
          <w:i w:val="0"/>
          <w:sz w:val="24"/>
          <w:szCs w:val="24"/>
        </w:rPr>
        <w:t xml:space="preserve"> Организация лицензирования, декларирования и страхования потенциально опасных объектов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2. Требования пожарной безопасности и задачи должностных лиц и работников ГО и РСЧС по их выполнению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Ответственность за нарушения в области пожарной безопасности.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902428" w:rsidRPr="00F34639">
        <w:rPr>
          <w:i w:val="0"/>
          <w:sz w:val="24"/>
          <w:szCs w:val="24"/>
        </w:rPr>
        <w:t>4</w:t>
      </w:r>
      <w:r w:rsidRPr="00F34639">
        <w:rPr>
          <w:i w:val="0"/>
          <w:sz w:val="24"/>
          <w:szCs w:val="24"/>
        </w:rPr>
        <w:t xml:space="preserve">. Порядок финансирования мероприятий ГО и защиты населения и территорий от </w:t>
      </w:r>
      <w:r w:rsidRPr="00F34639">
        <w:rPr>
          <w:i w:val="0"/>
          <w:sz w:val="24"/>
          <w:szCs w:val="24"/>
        </w:rPr>
        <w:lastRenderedPageBreak/>
        <w:t>ЧС. Организация отчетности за использование финансовых средств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выделяемых на эти цели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F34639">
        <w:rPr>
          <w:sz w:val="24"/>
          <w:szCs w:val="24"/>
        </w:rPr>
        <w:t>контроля за</w:t>
      </w:r>
      <w:proofErr w:type="gramEnd"/>
      <w:r w:rsidR="003C3245" w:rsidRPr="00F34639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F34639" w:rsidRDefault="003C3245" w:rsidP="00F34639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="001D0222" w:rsidRPr="00F34639">
        <w:rPr>
          <w:i w:val="0"/>
          <w:sz w:val="24"/>
          <w:szCs w:val="24"/>
        </w:rPr>
        <w:t xml:space="preserve"> 1</w:t>
      </w:r>
      <w:r w:rsidRPr="00F34639">
        <w:rPr>
          <w:i w:val="0"/>
          <w:sz w:val="24"/>
          <w:szCs w:val="24"/>
        </w:rPr>
        <w:t>. Порядок организации реагирования при получении прогноза возникновения ЧС.</w:t>
      </w:r>
    </w:p>
    <w:p w:rsidR="004773E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4773E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</w:p>
    <w:p w:rsidR="003029F6" w:rsidRPr="00F34639" w:rsidRDefault="001D0222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3029F6" w:rsidRPr="00F34639">
        <w:rPr>
          <w:i w:val="0"/>
          <w:sz w:val="24"/>
          <w:szCs w:val="24"/>
        </w:rPr>
        <w:t>.</w:t>
      </w:r>
      <w:r w:rsidR="003029F6" w:rsidRPr="00F34639">
        <w:rPr>
          <w:b w:val="0"/>
          <w:i w:val="0"/>
          <w:sz w:val="24"/>
          <w:szCs w:val="24"/>
        </w:rPr>
        <w:t xml:space="preserve"> </w:t>
      </w:r>
      <w:r w:rsidR="003029F6" w:rsidRPr="00F34639">
        <w:rPr>
          <w:i w:val="0"/>
          <w:sz w:val="24"/>
          <w:szCs w:val="24"/>
        </w:rPr>
        <w:t>Организация радиационной, химической и медико</w:t>
      </w:r>
      <w:r w:rsidR="003029F6" w:rsidRPr="00F34639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4773E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F34639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F34639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F34639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4. </w:t>
      </w:r>
      <w:r w:rsidR="003029F6" w:rsidRPr="00F34639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F34639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F34639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360"/>
        <w:rPr>
          <w:i w:val="0"/>
          <w:sz w:val="24"/>
          <w:szCs w:val="24"/>
        </w:rPr>
      </w:pPr>
    </w:p>
    <w:p w:rsidR="00A55EF7" w:rsidRPr="00F34639" w:rsidRDefault="001D0222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="00A55EF7" w:rsidRPr="00F34639">
        <w:rPr>
          <w:i w:val="0"/>
          <w:sz w:val="24"/>
          <w:szCs w:val="24"/>
        </w:rPr>
        <w:t>. Организация инженерной защиты населения и работников организаций.</w:t>
      </w:r>
    </w:p>
    <w:p w:rsidR="004773E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A55EF7" w:rsidRPr="00F34639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A55EF7" w:rsidRPr="00F34639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A55EF7" w:rsidRPr="00F34639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="001D0222" w:rsidRPr="00F34639">
        <w:rPr>
          <w:rStyle w:val="221"/>
          <w:b/>
          <w:bCs/>
          <w:iCs/>
          <w:sz w:val="24"/>
          <w:szCs w:val="24"/>
        </w:rPr>
        <w:t>4</w:t>
      </w:r>
      <w:r w:rsidRPr="00F34639">
        <w:rPr>
          <w:rStyle w:val="221"/>
          <w:b/>
          <w:bCs/>
          <w:iCs/>
          <w:sz w:val="24"/>
          <w:szCs w:val="24"/>
        </w:rPr>
        <w:t>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F34639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F34639">
        <w:rPr>
          <w:i w:val="0"/>
          <w:sz w:val="24"/>
          <w:szCs w:val="24"/>
        </w:rPr>
        <w:t>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4773E9" w:rsidRDefault="004773E9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F34639" w:rsidRDefault="007B7A2E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1D0222" w:rsidRPr="00F34639">
        <w:rPr>
          <w:i w:val="0"/>
          <w:sz w:val="24"/>
          <w:szCs w:val="24"/>
        </w:rPr>
        <w:t>5</w:t>
      </w:r>
      <w:r w:rsidR="00780C7B" w:rsidRPr="00F34639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4773E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F3463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</w:t>
      </w:r>
      <w:r w:rsidR="00780C7B" w:rsidRPr="00F34639">
        <w:rPr>
          <w:b w:val="0"/>
          <w:i w:val="0"/>
          <w:sz w:val="24"/>
          <w:szCs w:val="24"/>
        </w:rPr>
        <w:lastRenderedPageBreak/>
        <w:t>Планирование эвакомероприятий. Эвакуационные органы, порядок их создания, задачи, состав.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F34639">
        <w:rPr>
          <w:b w:val="0"/>
          <w:i w:val="0"/>
          <w:sz w:val="24"/>
          <w:szCs w:val="24"/>
        </w:rPr>
        <w:t>Обеспечение эвакомероприятий: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F34639">
        <w:rPr>
          <w:b w:val="0"/>
          <w:i w:val="0"/>
          <w:sz w:val="24"/>
          <w:szCs w:val="24"/>
        </w:rPr>
        <w:t>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F3463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F34639" w:rsidRDefault="003C3245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выполнения мероприятий по ликвидации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5559A" w:rsidRPr="00F34639" w:rsidRDefault="00151EAD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ab/>
      </w:r>
      <w:r w:rsidR="00F5559A" w:rsidRPr="00F34639">
        <w:rPr>
          <w:i w:val="0"/>
          <w:sz w:val="24"/>
          <w:szCs w:val="24"/>
        </w:rPr>
        <w:t>Тема 1. Организация работы КЧС и ОПБ.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F5559A" w:rsidRPr="00F34639">
        <w:rPr>
          <w:b w:val="0"/>
          <w:i w:val="0"/>
          <w:sz w:val="24"/>
          <w:szCs w:val="24"/>
        </w:rPr>
        <w:t>Назначение, задачи и состав КЧС и ОПБ. Правовые основы деятельности КЧС и ОПБ. Примерное Положение о КЧС и ОПБ.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5559A" w:rsidRPr="00F34639">
        <w:rPr>
          <w:b w:val="0"/>
          <w:i w:val="0"/>
          <w:sz w:val="24"/>
          <w:szCs w:val="24"/>
        </w:rPr>
        <w:t>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F5559A" w:rsidRPr="00F34639" w:rsidRDefault="00F5559A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D02A2B" w:rsidRPr="00F34639">
        <w:rPr>
          <w:i w:val="0"/>
          <w:sz w:val="24"/>
          <w:szCs w:val="24"/>
        </w:rPr>
        <w:t>2</w:t>
      </w:r>
      <w:r w:rsidRPr="00F34639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F34639">
        <w:rPr>
          <w:i w:val="0"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F34639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3C3245" w:rsidRPr="00F34639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4773E9" w:rsidRPr="00F34639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4773E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F34639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3115F3" w:rsidRPr="00F34639" w:rsidRDefault="003115F3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4773E9">
        <w:rPr>
          <w:b/>
          <w:sz w:val="24"/>
          <w:szCs w:val="24"/>
        </w:rPr>
        <w:br/>
      </w:r>
      <w:r w:rsidRPr="00F34639">
        <w:rPr>
          <w:b/>
          <w:sz w:val="24"/>
          <w:szCs w:val="24"/>
        </w:rPr>
        <w:t>и защиты от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 w:firstLine="71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right="20" w:firstLine="710"/>
        <w:rPr>
          <w:rStyle w:val="11pt"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1. </w:t>
      </w:r>
      <w:r w:rsidRPr="00F34639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5152A3" w:rsidRPr="00F34639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2A3EF4" w:rsidRPr="00F34639">
        <w:rPr>
          <w:i w:val="0"/>
          <w:sz w:val="24"/>
          <w:szCs w:val="24"/>
        </w:rPr>
        <w:t>. Организация и проведение учений и тренировок по ГО и защите от ЧС.</w:t>
      </w:r>
    </w:p>
    <w:p w:rsidR="004773E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="002A3EF4" w:rsidRPr="00F34639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F34639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F34639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F34639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F34639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F34639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2A3EF4" w:rsidRPr="00F34639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F2157B" w:rsidRPr="00F34639" w:rsidRDefault="00F2157B" w:rsidP="004773E9">
      <w:pPr>
        <w:pStyle w:val="29"/>
        <w:shd w:val="clear" w:color="auto" w:fill="auto"/>
        <w:spacing w:line="360" w:lineRule="auto"/>
        <w:ind w:firstLine="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3. Организация пропаганды и информирования населения в области ГО и защиты от ЧС.</w:t>
      </w:r>
    </w:p>
    <w:p w:rsidR="004773E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12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152A3" w:rsidRPr="00F34639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152A3" w:rsidRPr="00F34639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4773E9" w:rsidRPr="0052616B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</w:t>
      </w:r>
      <w:r w:rsidRPr="000055B9">
        <w:rPr>
          <w:sz w:val="24"/>
          <w:szCs w:val="24"/>
        </w:rPr>
        <w:lastRenderedPageBreak/>
        <w:t>неудовлетворительной оценке слушатель проходит переаттестацию в назначенное аттестационной комиссией время.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4773E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4773E9" w:rsidRPr="00862F15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4773E9" w:rsidRPr="00273E2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 xml:space="preserve">№ 1485 «Об утверждении Положения о подготовке граждан Российской Федерации, </w:t>
      </w:r>
      <w:r w:rsidRPr="00273E29">
        <w:rPr>
          <w:sz w:val="24"/>
          <w:szCs w:val="24"/>
        </w:rPr>
        <w:lastRenderedPageBreak/>
        <w:t>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</w:t>
      </w:r>
      <w:r w:rsidRPr="000055B9">
        <w:rPr>
          <w:sz w:val="24"/>
          <w:szCs w:val="24"/>
        </w:rPr>
        <w:lastRenderedPageBreak/>
        <w:t xml:space="preserve">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2007. </w:t>
      </w:r>
      <w:r w:rsidRPr="000055B9">
        <w:rPr>
          <w:sz w:val="24"/>
          <w:szCs w:val="24"/>
          <w:shd w:val="clear" w:color="auto" w:fill="FFFFFF"/>
        </w:rPr>
        <w:lastRenderedPageBreak/>
        <w:t>– 267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</w:t>
      </w:r>
      <w:r w:rsidRPr="000055B9">
        <w:rPr>
          <w:sz w:val="24"/>
          <w:szCs w:val="24"/>
          <w:shd w:val="clear" w:color="auto" w:fill="FFFFFF"/>
        </w:rPr>
        <w:lastRenderedPageBreak/>
        <w:t>пособие. — М.: Изд-во РУДН, 2007. — 163 с.: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4773E9" w:rsidRPr="000055B9" w:rsidRDefault="004773E9" w:rsidP="004773E9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Модификации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4773E9" w:rsidRPr="000055B9" w:rsidRDefault="004773E9" w:rsidP="004773E9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 Терроризм — угроза обществу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 Действия должностных лиц ГО и РСЧС в случае угрозы возникновения опасностей мирного и военного времени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26) Полномочия органов местного самоуправления в области пожарной безопасности и организация их осуществления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42) Организация работы и оборудование учебно-консультационного пункта по гражданской обороне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Экран настенный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Компьютерная  обучающая программа в области снижения рисков и смягчения  ПОСЛЕДСТВИЙ ВЗРЫВОВ И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4773E9" w:rsidRPr="000055B9" w:rsidRDefault="004773E9" w:rsidP="004773E9">
      <w:pPr>
        <w:spacing w:line="276" w:lineRule="auto"/>
        <w:ind w:firstLine="709"/>
        <w:jc w:val="both"/>
        <w:rPr>
          <w:sz w:val="24"/>
          <w:szCs w:val="24"/>
        </w:rPr>
      </w:pPr>
    </w:p>
    <w:p w:rsidR="004773E9" w:rsidRPr="000055B9" w:rsidRDefault="004773E9" w:rsidP="004773E9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rPr>
          <w:sz w:val="26"/>
          <w:szCs w:val="26"/>
        </w:rPr>
      </w:pPr>
    </w:p>
    <w:p w:rsidR="004773E9" w:rsidRDefault="004773E9" w:rsidP="004773E9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4773E9" w:rsidRPr="000055B9" w:rsidRDefault="004773E9" w:rsidP="004773E9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4773E9" w:rsidRPr="000055B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b/>
          <w:sz w:val="24"/>
          <w:szCs w:val="24"/>
        </w:rPr>
      </w:pPr>
    </w:p>
    <w:p w:rsidR="004773E9" w:rsidRPr="00615A57" w:rsidRDefault="004773E9" w:rsidP="004773E9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4773E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B072E2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469" w:rsidRDefault="00256469" w:rsidP="001837F7">
      <w:r>
        <w:separator/>
      </w:r>
    </w:p>
  </w:endnote>
  <w:endnote w:type="continuationSeparator" w:id="0">
    <w:p w:rsidR="00256469" w:rsidRDefault="00256469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44D" w:rsidRDefault="000D3BBB">
    <w:pPr>
      <w:pStyle w:val="af3"/>
      <w:jc w:val="center"/>
    </w:pPr>
    <w:fldSimple w:instr=" PAGE   \* MERGEFORMAT ">
      <w:r w:rsidR="006A7B9C">
        <w:rPr>
          <w:noProof/>
        </w:rPr>
        <w:t>14</w:t>
      </w:r>
    </w:fldSimple>
  </w:p>
  <w:p w:rsidR="0041044D" w:rsidRDefault="0041044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469" w:rsidRDefault="00256469" w:rsidP="001837F7">
      <w:r>
        <w:separator/>
      </w:r>
    </w:p>
  </w:footnote>
  <w:footnote w:type="continuationSeparator" w:id="0">
    <w:p w:rsidR="00256469" w:rsidRDefault="00256469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36272B1C"/>
    <w:multiLevelType w:val="hybridMultilevel"/>
    <w:tmpl w:val="94D8CABE"/>
    <w:lvl w:ilvl="0" w:tplc="FDBCC3E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356714"/>
    <w:multiLevelType w:val="hybridMultilevel"/>
    <w:tmpl w:val="7528EF64"/>
    <w:lvl w:ilvl="0" w:tplc="917CD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1F7A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82300"/>
    <w:rsid w:val="00091DD9"/>
    <w:rsid w:val="00092887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D3BBB"/>
    <w:rsid w:val="000E399B"/>
    <w:rsid w:val="000E59C0"/>
    <w:rsid w:val="000F0F40"/>
    <w:rsid w:val="000F3B6F"/>
    <w:rsid w:val="00100103"/>
    <w:rsid w:val="00102229"/>
    <w:rsid w:val="00107906"/>
    <w:rsid w:val="00114461"/>
    <w:rsid w:val="00115930"/>
    <w:rsid w:val="00120844"/>
    <w:rsid w:val="00130983"/>
    <w:rsid w:val="001404AB"/>
    <w:rsid w:val="001424E4"/>
    <w:rsid w:val="00151EAD"/>
    <w:rsid w:val="0015472C"/>
    <w:rsid w:val="001547B3"/>
    <w:rsid w:val="001579FD"/>
    <w:rsid w:val="00161C30"/>
    <w:rsid w:val="0016687C"/>
    <w:rsid w:val="0017039D"/>
    <w:rsid w:val="0017406A"/>
    <w:rsid w:val="001747C1"/>
    <w:rsid w:val="001761FF"/>
    <w:rsid w:val="001837F7"/>
    <w:rsid w:val="00187FB5"/>
    <w:rsid w:val="001A270E"/>
    <w:rsid w:val="001B7037"/>
    <w:rsid w:val="001B7385"/>
    <w:rsid w:val="001C1863"/>
    <w:rsid w:val="001C6F7B"/>
    <w:rsid w:val="001D0222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1837"/>
    <w:rsid w:val="002545F3"/>
    <w:rsid w:val="00256469"/>
    <w:rsid w:val="0025735F"/>
    <w:rsid w:val="00261DCA"/>
    <w:rsid w:val="002623E5"/>
    <w:rsid w:val="00266C21"/>
    <w:rsid w:val="002727ED"/>
    <w:rsid w:val="0028431D"/>
    <w:rsid w:val="002914F8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1924"/>
    <w:rsid w:val="00322A21"/>
    <w:rsid w:val="00331DCF"/>
    <w:rsid w:val="00332F45"/>
    <w:rsid w:val="00354895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06114"/>
    <w:rsid w:val="0041044D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773E9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5D71"/>
    <w:rsid w:val="004C6589"/>
    <w:rsid w:val="004D13BD"/>
    <w:rsid w:val="004D431A"/>
    <w:rsid w:val="004D66F2"/>
    <w:rsid w:val="004E3A19"/>
    <w:rsid w:val="004F0431"/>
    <w:rsid w:val="00505367"/>
    <w:rsid w:val="00505B65"/>
    <w:rsid w:val="005152A3"/>
    <w:rsid w:val="00520BA7"/>
    <w:rsid w:val="005218D1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A7B9C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1AD6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E4B92"/>
    <w:rsid w:val="007E5C23"/>
    <w:rsid w:val="007F2B6E"/>
    <w:rsid w:val="007F7ABB"/>
    <w:rsid w:val="0080328C"/>
    <w:rsid w:val="00815056"/>
    <w:rsid w:val="008235C3"/>
    <w:rsid w:val="00823D42"/>
    <w:rsid w:val="0082466C"/>
    <w:rsid w:val="00834B4B"/>
    <w:rsid w:val="00844989"/>
    <w:rsid w:val="00845CFB"/>
    <w:rsid w:val="00852630"/>
    <w:rsid w:val="008555B6"/>
    <w:rsid w:val="0086089D"/>
    <w:rsid w:val="0087274B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31FDF"/>
    <w:rsid w:val="009369E0"/>
    <w:rsid w:val="009505D6"/>
    <w:rsid w:val="009565C0"/>
    <w:rsid w:val="00960AF3"/>
    <w:rsid w:val="00962D6E"/>
    <w:rsid w:val="00981C5C"/>
    <w:rsid w:val="00984BA5"/>
    <w:rsid w:val="00992A20"/>
    <w:rsid w:val="009A4DF1"/>
    <w:rsid w:val="009B4453"/>
    <w:rsid w:val="009B578F"/>
    <w:rsid w:val="009E00D1"/>
    <w:rsid w:val="009E7F5B"/>
    <w:rsid w:val="009F5968"/>
    <w:rsid w:val="009F7987"/>
    <w:rsid w:val="00A01294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4513"/>
    <w:rsid w:val="00A7792B"/>
    <w:rsid w:val="00A81CF5"/>
    <w:rsid w:val="00A84C6C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B400E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2005D"/>
    <w:rsid w:val="00B22577"/>
    <w:rsid w:val="00B436D3"/>
    <w:rsid w:val="00B44942"/>
    <w:rsid w:val="00B45E14"/>
    <w:rsid w:val="00B45EA3"/>
    <w:rsid w:val="00B46BA1"/>
    <w:rsid w:val="00B56B53"/>
    <w:rsid w:val="00B744A0"/>
    <w:rsid w:val="00B74AC6"/>
    <w:rsid w:val="00B8003E"/>
    <w:rsid w:val="00B80F9D"/>
    <w:rsid w:val="00B81EAE"/>
    <w:rsid w:val="00B83FB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2222"/>
    <w:rsid w:val="00C03C3B"/>
    <w:rsid w:val="00C04B99"/>
    <w:rsid w:val="00C109DC"/>
    <w:rsid w:val="00C1262B"/>
    <w:rsid w:val="00C25A01"/>
    <w:rsid w:val="00C41A23"/>
    <w:rsid w:val="00C42BD6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95D48"/>
    <w:rsid w:val="00CA3948"/>
    <w:rsid w:val="00CC1E71"/>
    <w:rsid w:val="00CE2A70"/>
    <w:rsid w:val="00CE3373"/>
    <w:rsid w:val="00CE4E02"/>
    <w:rsid w:val="00CE6556"/>
    <w:rsid w:val="00CE6EC1"/>
    <w:rsid w:val="00CE7C97"/>
    <w:rsid w:val="00CF076F"/>
    <w:rsid w:val="00CF78B5"/>
    <w:rsid w:val="00D02A2B"/>
    <w:rsid w:val="00D10AC7"/>
    <w:rsid w:val="00D12E5B"/>
    <w:rsid w:val="00D1531A"/>
    <w:rsid w:val="00D17F86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D7301"/>
    <w:rsid w:val="00DE081D"/>
    <w:rsid w:val="00DF40F1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498E"/>
    <w:rsid w:val="00E66FBD"/>
    <w:rsid w:val="00E70008"/>
    <w:rsid w:val="00E70362"/>
    <w:rsid w:val="00E71BF7"/>
    <w:rsid w:val="00E80F23"/>
    <w:rsid w:val="00E81228"/>
    <w:rsid w:val="00E81274"/>
    <w:rsid w:val="00E821B2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57B"/>
    <w:rsid w:val="00F21BD2"/>
    <w:rsid w:val="00F26701"/>
    <w:rsid w:val="00F34396"/>
    <w:rsid w:val="00F34639"/>
    <w:rsid w:val="00F37765"/>
    <w:rsid w:val="00F41FBE"/>
    <w:rsid w:val="00F42B71"/>
    <w:rsid w:val="00F43EB9"/>
    <w:rsid w:val="00F550EA"/>
    <w:rsid w:val="00F5515D"/>
    <w:rsid w:val="00F5559A"/>
    <w:rsid w:val="00F60CAF"/>
    <w:rsid w:val="00F71257"/>
    <w:rsid w:val="00F74EDD"/>
    <w:rsid w:val="00F763FB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B0566"/>
    <w:rsid w:val="00FB1CBB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E1F70-F5E7-48FD-AE9B-34CCD68E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39</Pages>
  <Words>8754</Words>
  <Characters>58396</Characters>
  <Application>Microsoft Office Word</Application>
  <DocSecurity>0</DocSecurity>
  <Lines>486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2021-01-22T08:31:00Z</dcterms:modified>
</cp:coreProperties>
</file>