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C31" w:rsidRPr="000055B9" w:rsidRDefault="00616C31" w:rsidP="00616C31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26.05pt;margin-top:-.55pt;width:184.1pt;height:87.9pt;z-index:251662336;mso-width-relative:margin;mso-height-relative:margin" stroked="f">
            <v:textbox style="mso-next-textbox:#_x0000_s1033">
              <w:txbxContent>
                <w:p w:rsidR="00616C31" w:rsidRDefault="00616C31" w:rsidP="00616C3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616C31" w:rsidRPr="001A270E" w:rsidRDefault="00616C31" w:rsidP="00616C3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2" type="#_x0000_t202" style="position:absolute;left:0;text-align:left;margin-left:.6pt;margin-top:-19.1pt;width:198.1pt;height:125.55pt;z-index:251661312;mso-width-relative:margin;mso-height-relative:margin" stroked="f">
            <v:textbox style="mso-next-textbox:#_x0000_s1032">
              <w:txbxContent>
                <w:p w:rsidR="00616C31" w:rsidRPr="001A270E" w:rsidRDefault="00616C31" w:rsidP="00616C31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616C31" w:rsidRPr="001A270E" w:rsidRDefault="00616C31" w:rsidP="00616C31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9.95pt;height:99.95pt">
            <v:imagedata r:id="rId8" o:title="imgonline-com-ua-Transparent-backgr-7ZX0nGenWSCQ"/>
          </v:shape>
        </w:pict>
      </w:r>
    </w:p>
    <w:p w:rsidR="00616C31" w:rsidRPr="000055B9" w:rsidRDefault="00616C31" w:rsidP="00616C31">
      <w:pPr>
        <w:pBdr>
          <w:bottom w:val="single" w:sz="24" w:space="1" w:color="auto"/>
        </w:pBdr>
      </w:pPr>
    </w:p>
    <w:p w:rsidR="00616C31" w:rsidRPr="000055B9" w:rsidRDefault="00616C31" w:rsidP="00616C31"/>
    <w:p w:rsidR="00616C31" w:rsidRPr="000055B9" w:rsidRDefault="00616C31" w:rsidP="00616C31">
      <w:r>
        <w:rPr>
          <w:noProof/>
          <w:lang w:eastAsia="en-US"/>
        </w:rPr>
        <w:pict>
          <v:shape id="_x0000_s1031" type="#_x0000_t202" style="position:absolute;margin-left:308.2pt;margin-top:4.8pt;width:206pt;height:109.15pt;z-index:251660288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616C31" w:rsidRPr="001A270E" w:rsidTr="00BB5DD1">
                    <w:tc>
                      <w:tcPr>
                        <w:tcW w:w="3969" w:type="dxa"/>
                      </w:tcPr>
                      <w:p w:rsidR="00616C31" w:rsidRPr="001A270E" w:rsidRDefault="00616C31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616C31" w:rsidRPr="001A270E" w:rsidTr="00BB5DD1">
                    <w:tc>
                      <w:tcPr>
                        <w:tcW w:w="3969" w:type="dxa"/>
                      </w:tcPr>
                      <w:p w:rsidR="00616C31" w:rsidRPr="001A270E" w:rsidRDefault="00616C31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616C31" w:rsidRPr="001A270E" w:rsidTr="00BB5DD1">
                    <w:tc>
                      <w:tcPr>
                        <w:tcW w:w="3969" w:type="dxa"/>
                      </w:tcPr>
                      <w:p w:rsidR="00616C31" w:rsidRPr="001A270E" w:rsidRDefault="00616C31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16C31" w:rsidRPr="001A270E" w:rsidTr="00BB5DD1">
                    <w:tc>
                      <w:tcPr>
                        <w:tcW w:w="3969" w:type="dxa"/>
                      </w:tcPr>
                      <w:p w:rsidR="00616C31" w:rsidRPr="001A270E" w:rsidRDefault="00616C31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616C31" w:rsidRPr="001A270E" w:rsidTr="00BB5DD1">
                    <w:tc>
                      <w:tcPr>
                        <w:tcW w:w="3969" w:type="dxa"/>
                      </w:tcPr>
                      <w:p w:rsidR="00616C31" w:rsidRPr="001A270E" w:rsidRDefault="00616C31" w:rsidP="00BB5DD1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616C31" w:rsidRPr="001A270E" w:rsidRDefault="00616C31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616C31" w:rsidRDefault="00616C31" w:rsidP="00616C31"/>
              </w:txbxContent>
            </v:textbox>
          </v:shape>
        </w:pict>
      </w:r>
    </w:p>
    <w:p w:rsidR="00616C31" w:rsidRPr="000055B9" w:rsidRDefault="00616C31" w:rsidP="00616C31"/>
    <w:p w:rsidR="00616C31" w:rsidRPr="000055B9" w:rsidRDefault="00616C31" w:rsidP="00616C31"/>
    <w:p w:rsidR="00616C31" w:rsidRPr="000055B9" w:rsidRDefault="00616C31" w:rsidP="00616C31">
      <w:pPr>
        <w:pStyle w:val="a4"/>
        <w:spacing w:line="360" w:lineRule="auto"/>
      </w:pPr>
    </w:p>
    <w:p w:rsidR="00616C31" w:rsidRPr="000055B9" w:rsidRDefault="00616C31" w:rsidP="00616C31">
      <w:pPr>
        <w:pStyle w:val="a4"/>
        <w:spacing w:line="360" w:lineRule="auto"/>
      </w:pPr>
    </w:p>
    <w:p w:rsidR="00616C31" w:rsidRPr="000055B9" w:rsidRDefault="00616C31" w:rsidP="00616C31">
      <w:pPr>
        <w:pStyle w:val="a4"/>
        <w:spacing w:line="360" w:lineRule="auto"/>
      </w:pPr>
    </w:p>
    <w:p w:rsidR="00616C31" w:rsidRDefault="00616C31" w:rsidP="00616C31">
      <w:pPr>
        <w:pStyle w:val="a4"/>
        <w:spacing w:line="360" w:lineRule="auto"/>
      </w:pPr>
    </w:p>
    <w:p w:rsidR="00616C31" w:rsidRPr="000055B9" w:rsidRDefault="00616C31" w:rsidP="00616C31">
      <w:pPr>
        <w:pStyle w:val="a4"/>
        <w:spacing w:line="360" w:lineRule="auto"/>
      </w:pPr>
    </w:p>
    <w:p w:rsidR="00616C31" w:rsidRPr="000055B9" w:rsidRDefault="00616C31" w:rsidP="00616C31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616C31" w:rsidRPr="000055B9" w:rsidRDefault="00616C31" w:rsidP="00616C31">
      <w:pPr>
        <w:pStyle w:val="a4"/>
        <w:jc w:val="center"/>
        <w:rPr>
          <w:b/>
          <w:sz w:val="32"/>
          <w:szCs w:val="32"/>
        </w:rPr>
      </w:pPr>
    </w:p>
    <w:p w:rsidR="00616C31" w:rsidRPr="003E1AE0" w:rsidRDefault="00616C31" w:rsidP="00616C31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 w:rsidRPr="00616C31">
        <w:rPr>
          <w:b/>
          <w:sz w:val="32"/>
          <w:szCs w:val="32"/>
        </w:rPr>
        <w:t>ДОЛЖНОСТНЫЕ ЛИЦА МЕСТНОГО САМОУПРАВЛЕНИЯ, ВОЗГЛАВЛЯЮЩИЕ МЕСТНЫЕ АДМИНИСТРАЦИИ (ИСПОЛНИТЕЛЬНО-РАСПОРЯДИТЕЛЬНЫЕ ОРГАНЫ МУНИЦИПАЛЬНЫХ ОБРАЗОВАНИЙ) МУНИЦИПАЛЬНЫХ ОБРАЗОВАНИЙ, РАСПОЛОЖЕННЫХ НА ТЕРРИТОРИЯХ, ОТНЕСЁННЫХ К ГРУППАМ ПО ГРАЖДАНСКОЙ ОБОРОНЕ</w:t>
      </w:r>
    </w:p>
    <w:p w:rsidR="00616C31" w:rsidRPr="000055B9" w:rsidRDefault="00616C31" w:rsidP="00616C31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616C31" w:rsidRPr="000055B9" w:rsidTr="00616C3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616C31" w:rsidRPr="000055B9" w:rsidRDefault="00616C31" w:rsidP="00616C31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6C31" w:rsidRPr="000055B9" w:rsidRDefault="00616C31" w:rsidP="00616C31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616C31" w:rsidRPr="000055B9" w:rsidRDefault="00616C31" w:rsidP="00616C31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616C31" w:rsidRPr="000055B9" w:rsidRDefault="00616C31" w:rsidP="00616C31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616C31" w:rsidRPr="000055B9" w:rsidRDefault="00616C31" w:rsidP="00616C31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616C31" w:rsidRPr="000055B9" w:rsidRDefault="00616C31" w:rsidP="00616C31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616C31" w:rsidRPr="000055B9" w:rsidTr="00616C3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616C31" w:rsidRPr="000055B9" w:rsidRDefault="00616C31" w:rsidP="00616C31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616C31" w:rsidRPr="000055B9" w:rsidRDefault="00616C31" w:rsidP="00616C31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6C31" w:rsidRPr="000055B9" w:rsidRDefault="00616C31" w:rsidP="00616C31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616C31" w:rsidRPr="000055B9" w:rsidRDefault="00616C31" w:rsidP="00616C31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616C31" w:rsidRPr="000055B9" w:rsidTr="00616C3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616C31" w:rsidRPr="000055B9" w:rsidRDefault="00616C31" w:rsidP="00616C31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616C31" w:rsidRPr="000055B9" w:rsidRDefault="00616C31" w:rsidP="00616C31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6C31" w:rsidRPr="000055B9" w:rsidRDefault="00616C31" w:rsidP="00616C31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616C31" w:rsidRPr="000055B9" w:rsidTr="00616C31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616C31" w:rsidRPr="000055B9" w:rsidRDefault="00616C31" w:rsidP="00616C31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616C31" w:rsidRPr="000055B9" w:rsidRDefault="00616C31" w:rsidP="00616C31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6C31" w:rsidRPr="000055B9" w:rsidRDefault="00616C31" w:rsidP="00616C31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616C31" w:rsidRPr="000055B9" w:rsidRDefault="00616C31" w:rsidP="00616C31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616C31" w:rsidRPr="000055B9" w:rsidRDefault="00616C31" w:rsidP="00616C31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616C31" w:rsidRPr="000055B9" w:rsidRDefault="00616C31" w:rsidP="00616C31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616C31" w:rsidRPr="000055B9" w:rsidRDefault="00616C31" w:rsidP="00616C31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616C31" w:rsidRPr="000055B9" w:rsidRDefault="00616C31" w:rsidP="00616C31">
      <w:pPr>
        <w:pStyle w:val="a4"/>
        <w:spacing w:line="360" w:lineRule="auto"/>
        <w:rPr>
          <w:b/>
          <w:sz w:val="26"/>
          <w:szCs w:val="26"/>
        </w:rPr>
      </w:pPr>
    </w:p>
    <w:p w:rsidR="00372012" w:rsidRPr="00616C31" w:rsidRDefault="00616C31" w:rsidP="00616C31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616C31" w:rsidRPr="000055B9" w:rsidRDefault="00616C31" w:rsidP="00616C31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616C31" w:rsidRPr="000055B9" w:rsidRDefault="00616C31" w:rsidP="00616C31">
      <w:pPr>
        <w:pStyle w:val="a4"/>
        <w:spacing w:line="360" w:lineRule="auto"/>
        <w:jc w:val="center"/>
        <w:rPr>
          <w:b/>
          <w:szCs w:val="24"/>
        </w:rPr>
      </w:pPr>
    </w:p>
    <w:p w:rsidR="00616C31" w:rsidRPr="000055B9" w:rsidRDefault="00616C31" w:rsidP="00616C31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7E5298">
        <w:tab/>
        <w:t>3</w:t>
      </w:r>
    </w:p>
    <w:p w:rsidR="00616C31" w:rsidRPr="000055B9" w:rsidRDefault="00616C31" w:rsidP="00616C31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>
        <w:t xml:space="preserve"> ОБУЧЕНИЯ</w:t>
      </w:r>
      <w:r w:rsidR="007E5298">
        <w:tab/>
        <w:t>5</w:t>
      </w:r>
    </w:p>
    <w:p w:rsidR="00616C31" w:rsidRPr="000055B9" w:rsidRDefault="00616C31" w:rsidP="00616C31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7E5298">
        <w:t>ЛАНИРУЕМЫЕ РЕЗУЛЬТАТЫ ОБУЧЕНИЯ</w:t>
      </w:r>
      <w:r w:rsidR="007E5298">
        <w:tab/>
        <w:t>6</w:t>
      </w:r>
    </w:p>
    <w:p w:rsidR="00616C31" w:rsidRPr="000055B9" w:rsidRDefault="00616C31" w:rsidP="00616C31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7E5298">
        <w:tab/>
        <w:t>8</w:t>
      </w:r>
    </w:p>
    <w:p w:rsidR="00616C31" w:rsidRPr="000055B9" w:rsidRDefault="007E5298" w:rsidP="00616C31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616C31" w:rsidRPr="000055B9" w:rsidRDefault="00616C31" w:rsidP="00616C31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  <w:t>1</w:t>
      </w:r>
      <w:r w:rsidR="007E5298">
        <w:t>3</w:t>
      </w:r>
    </w:p>
    <w:p w:rsidR="00616C31" w:rsidRPr="000055B9" w:rsidRDefault="00616C31" w:rsidP="00616C31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АТТ</w:t>
      </w:r>
      <w:r w:rsidR="007E5298">
        <w:t>ЕСТАЦИИ И ОЦЕНОЧНЫЕ МАТЕРИАЛЫ</w:t>
      </w:r>
      <w:r w:rsidR="007E5298">
        <w:tab/>
        <w:t>23</w:t>
      </w:r>
    </w:p>
    <w:p w:rsidR="00616C31" w:rsidRPr="000055B9" w:rsidRDefault="00616C31" w:rsidP="00616C31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8. У</w:t>
      </w:r>
      <w:r w:rsidR="007E5298">
        <w:t>ЧЕБНО-МАТЕРИАЛЬНАЯ БАЗА</w:t>
      </w:r>
      <w:r w:rsidR="007E5298">
        <w:tab/>
        <w:t>24</w:t>
      </w:r>
    </w:p>
    <w:p w:rsidR="00616C31" w:rsidRPr="000055B9" w:rsidRDefault="00616C31" w:rsidP="00616C31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Pr="00615A57">
        <w:t>ВНОСИМЫЕ В ПРОГРАММУ ИЗМЕНЕНИЯ И ДОПОЛНЕНИЯ</w:t>
      </w:r>
      <w:r w:rsidR="007E5298">
        <w:tab/>
        <w:t>40</w:t>
      </w:r>
    </w:p>
    <w:p w:rsidR="00616C31" w:rsidRPr="000055B9" w:rsidRDefault="00616C31" w:rsidP="00616C31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616C31">
      <w:pPr>
        <w:pStyle w:val="a4"/>
        <w:spacing w:line="360" w:lineRule="auto"/>
        <w:rPr>
          <w:b/>
        </w:rPr>
      </w:pPr>
    </w:p>
    <w:p w:rsidR="00616C31" w:rsidRPr="000055B9" w:rsidRDefault="00616C31" w:rsidP="00616C31">
      <w:pPr>
        <w:numPr>
          <w:ilvl w:val="0"/>
          <w:numId w:val="2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616C31" w:rsidRPr="006E53C7" w:rsidRDefault="00616C31" w:rsidP="00616C31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 xml:space="preserve">Дополнительная профессиональная программа повышения квалификации </w:t>
      </w:r>
      <w:r>
        <w:rPr>
          <w:sz w:val="24"/>
          <w:szCs w:val="24"/>
        </w:rPr>
        <w:t>должностных лиц</w:t>
      </w:r>
      <w:r w:rsidRPr="00616C31">
        <w:rPr>
          <w:sz w:val="24"/>
          <w:szCs w:val="24"/>
        </w:rPr>
        <w:t xml:space="preserve"> местно</w:t>
      </w:r>
      <w:r>
        <w:rPr>
          <w:sz w:val="24"/>
          <w:szCs w:val="24"/>
        </w:rPr>
        <w:t>го самоуправления, возглавляющих</w:t>
      </w:r>
      <w:r w:rsidRPr="00616C31">
        <w:rPr>
          <w:sz w:val="24"/>
          <w:szCs w:val="24"/>
        </w:rPr>
        <w:t xml:space="preserve"> местные администрации (исполнительно-распорядительные органы муниципальных образований) муниципальных образований, расположенных на территори</w:t>
      </w:r>
      <w:r>
        <w:rPr>
          <w:sz w:val="24"/>
          <w:szCs w:val="24"/>
        </w:rPr>
        <w:t xml:space="preserve">ях, отнесённых </w:t>
      </w:r>
      <w:r w:rsidRPr="00616C31">
        <w:rPr>
          <w:sz w:val="24"/>
          <w:szCs w:val="24"/>
        </w:rPr>
        <w:t>к группам по гражданской обороне</w:t>
      </w:r>
      <w:r w:rsidRPr="003E1AE0">
        <w:rPr>
          <w:spacing w:val="2"/>
          <w:sz w:val="24"/>
          <w:szCs w:val="24"/>
        </w:rPr>
        <w:t xml:space="preserve"> </w:t>
      </w:r>
      <w:r w:rsidRPr="006E53C7">
        <w:rPr>
          <w:spacing w:val="2"/>
          <w:sz w:val="24"/>
          <w:szCs w:val="24"/>
        </w:rPr>
        <w:t xml:space="preserve"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</w:t>
      </w:r>
      <w:r w:rsidRPr="006E53C7">
        <w:rPr>
          <w:spacing w:val="2"/>
          <w:sz w:val="24"/>
          <w:szCs w:val="24"/>
        </w:rPr>
        <w:lastRenderedPageBreak/>
        <w:t>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616C31" w:rsidRDefault="00616C31" w:rsidP="00616C31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616C31" w:rsidRPr="006E53C7" w:rsidRDefault="00616C31" w:rsidP="00616C31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>должностных лиц</w:t>
      </w:r>
      <w:r w:rsidRPr="00616C31">
        <w:rPr>
          <w:spacing w:val="1"/>
          <w:sz w:val="24"/>
          <w:szCs w:val="24"/>
        </w:rPr>
        <w:t xml:space="preserve"> местно</w:t>
      </w:r>
      <w:r>
        <w:rPr>
          <w:spacing w:val="1"/>
          <w:sz w:val="24"/>
          <w:szCs w:val="24"/>
        </w:rPr>
        <w:t>го самоуправления, возглавляющих</w:t>
      </w:r>
      <w:r w:rsidRPr="00616C31">
        <w:rPr>
          <w:spacing w:val="1"/>
          <w:sz w:val="24"/>
          <w:szCs w:val="24"/>
        </w:rPr>
        <w:t xml:space="preserve"> местные администрации (исполнительно-распорядительные органы муниципальных образований) муниципальных образований, расположенных </w:t>
      </w:r>
      <w:r>
        <w:rPr>
          <w:spacing w:val="1"/>
          <w:sz w:val="24"/>
          <w:szCs w:val="24"/>
        </w:rPr>
        <w:t xml:space="preserve">на территориях, отнесённых </w:t>
      </w:r>
      <w:r w:rsidRPr="00616C31">
        <w:rPr>
          <w:spacing w:val="1"/>
          <w:sz w:val="24"/>
          <w:szCs w:val="24"/>
        </w:rPr>
        <w:t>к группам по гражданской обороне</w:t>
      </w:r>
      <w:r>
        <w:rPr>
          <w:spacing w:val="1"/>
          <w:sz w:val="24"/>
          <w:szCs w:val="24"/>
        </w:rPr>
        <w:t xml:space="preserve"> по данной </w:t>
      </w:r>
      <w:r w:rsidRPr="006E53C7">
        <w:rPr>
          <w:spacing w:val="1"/>
          <w:sz w:val="24"/>
          <w:szCs w:val="24"/>
        </w:rPr>
        <w:t>Программе являются:</w:t>
      </w:r>
    </w:p>
    <w:p w:rsidR="00616C31" w:rsidRPr="00377F65" w:rsidRDefault="00616C31" w:rsidP="00616C31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616C31" w:rsidRPr="00377F65" w:rsidRDefault="00616C31" w:rsidP="00616C31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616C31" w:rsidRPr="00377F65" w:rsidRDefault="00616C31" w:rsidP="00616C31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616C31" w:rsidRPr="00377F65" w:rsidRDefault="00616C31" w:rsidP="00616C31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616C31" w:rsidRDefault="00616C31" w:rsidP="00616C31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616C31" w:rsidRDefault="00616C31" w:rsidP="00616C31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616C31" w:rsidRPr="001F1336" w:rsidRDefault="00616C31" w:rsidP="00616C31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</w:t>
      </w:r>
      <w:r w:rsidRPr="001F1336">
        <w:rPr>
          <w:spacing w:val="2"/>
          <w:sz w:val="24"/>
          <w:szCs w:val="24"/>
        </w:rPr>
        <w:lastRenderedPageBreak/>
        <w:t>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F947BB" w:rsidRPr="00F00634" w:rsidRDefault="00616C31" w:rsidP="00616C31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FC6E60" w:rsidRDefault="00FC6E60" w:rsidP="00FC6E60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both"/>
        <w:rPr>
          <w:spacing w:val="2"/>
          <w:sz w:val="24"/>
          <w:szCs w:val="24"/>
        </w:rPr>
      </w:pPr>
    </w:p>
    <w:p w:rsidR="00F947BB" w:rsidRPr="000055B9" w:rsidRDefault="00F947BB" w:rsidP="00C30C2E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="00C30C2E">
        <w:rPr>
          <w:b/>
          <w:spacing w:val="2"/>
          <w:sz w:val="24"/>
          <w:szCs w:val="24"/>
        </w:rPr>
        <w:t xml:space="preserve">В РЕЗУЛЬТАТЕ </w:t>
      </w:r>
      <w:r w:rsidRPr="000055B9">
        <w:rPr>
          <w:b/>
          <w:spacing w:val="2"/>
          <w:sz w:val="24"/>
          <w:szCs w:val="24"/>
        </w:rPr>
        <w:t>ОБУЧЕНИЯ</w:t>
      </w:r>
    </w:p>
    <w:p w:rsidR="00F947BB" w:rsidRPr="000055B9" w:rsidRDefault="00F947BB" w:rsidP="000055B9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D729EF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Общекультурные компетенции:</w:t>
      </w:r>
    </w:p>
    <w:p w:rsidR="00EE5C9E" w:rsidRDefault="00D729EF" w:rsidP="000055B9">
      <w:pPr>
        <w:spacing w:line="360" w:lineRule="auto"/>
        <w:ind w:firstLine="709"/>
        <w:rPr>
          <w:sz w:val="24"/>
          <w:szCs w:val="24"/>
        </w:rPr>
      </w:pPr>
      <w:r w:rsidRPr="00B818D7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571C73" w:rsidRPr="00B818D7" w:rsidRDefault="00571C73" w:rsidP="000055B9">
      <w:pPr>
        <w:spacing w:line="360" w:lineRule="auto"/>
        <w:ind w:firstLine="709"/>
        <w:rPr>
          <w:sz w:val="24"/>
          <w:szCs w:val="24"/>
        </w:rPr>
      </w:pPr>
      <w:r w:rsidRPr="00571C73">
        <w:rPr>
          <w:sz w:val="24"/>
          <w:szCs w:val="24"/>
        </w:rPr>
        <w:t>2) способность и готовность к творческой адаптации к конкретным условиям выполняемых задач и их инновационным решениям (ОК-2);</w:t>
      </w:r>
    </w:p>
    <w:p w:rsidR="00571C73" w:rsidRDefault="00571C73" w:rsidP="000055B9">
      <w:pPr>
        <w:spacing w:line="360" w:lineRule="auto"/>
        <w:ind w:firstLine="709"/>
        <w:rPr>
          <w:sz w:val="24"/>
          <w:szCs w:val="24"/>
        </w:rPr>
      </w:pPr>
      <w:r w:rsidRPr="00571C73">
        <w:rPr>
          <w:sz w:val="24"/>
          <w:szCs w:val="24"/>
        </w:rPr>
        <w:t>3) способность к профессиональному росту (ОК-3);</w:t>
      </w:r>
    </w:p>
    <w:p w:rsidR="00571C73" w:rsidRPr="00B818D7" w:rsidRDefault="00571C73" w:rsidP="000055B9">
      <w:pPr>
        <w:spacing w:line="360" w:lineRule="auto"/>
        <w:ind w:firstLine="709"/>
        <w:rPr>
          <w:sz w:val="24"/>
          <w:szCs w:val="24"/>
        </w:rPr>
      </w:pPr>
      <w:r w:rsidRPr="00571C73">
        <w:rPr>
          <w:sz w:val="24"/>
          <w:szCs w:val="24"/>
        </w:rPr>
        <w:t>4) способность самостоятельно получать знания, используя различные источники информации (ОК-4);</w:t>
      </w:r>
    </w:p>
    <w:p w:rsidR="00571C73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</w:t>
      </w:r>
      <w:r w:rsidR="00571C73" w:rsidRPr="00571C73">
        <w:rPr>
          <w:sz w:val="24"/>
          <w:szCs w:val="24"/>
        </w:rPr>
        <w:t xml:space="preserve">) способность обобщать практические результаты работы и предлагать новые решения, к </w:t>
      </w:r>
      <w:proofErr w:type="spellStart"/>
      <w:r w:rsidR="00571C73" w:rsidRPr="00571C73">
        <w:rPr>
          <w:sz w:val="24"/>
          <w:szCs w:val="24"/>
        </w:rPr>
        <w:t>резюмированию</w:t>
      </w:r>
      <w:proofErr w:type="spellEnd"/>
      <w:r w:rsidR="00571C73" w:rsidRPr="00571C73">
        <w:rPr>
          <w:sz w:val="24"/>
          <w:szCs w:val="24"/>
        </w:rPr>
        <w:t xml:space="preserve"> и аргументированному отстаиванию своих решений (ОК-6);</w:t>
      </w:r>
    </w:p>
    <w:p w:rsidR="00571C73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</w:t>
      </w:r>
      <w:r w:rsidR="00571C73" w:rsidRPr="00571C73">
        <w:rPr>
          <w:sz w:val="24"/>
          <w:szCs w:val="24"/>
        </w:rPr>
        <w:t>) способность принимать управленческие и технические решения (ОК-8);</w:t>
      </w:r>
    </w:p>
    <w:p w:rsidR="00EE5C9E" w:rsidRPr="00B818D7" w:rsidRDefault="00276CAE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7</w:t>
      </w:r>
      <w:r w:rsidR="00D729EF" w:rsidRPr="00B818D7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B818D7" w:rsidRDefault="00276CAE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</w:t>
      </w:r>
      <w:r w:rsidR="00D729EF" w:rsidRPr="00B818D7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B818D7" w:rsidRDefault="00276CAE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9</w:t>
      </w:r>
      <w:r w:rsidR="00D729EF" w:rsidRPr="00B818D7">
        <w:rPr>
          <w:sz w:val="24"/>
          <w:szCs w:val="24"/>
        </w:rPr>
        <w:t>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B818D7" w:rsidRDefault="00276CAE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10</w:t>
      </w:r>
      <w:r w:rsidR="00D729EF" w:rsidRPr="00B818D7">
        <w:rPr>
          <w:sz w:val="24"/>
          <w:szCs w:val="24"/>
        </w:rPr>
        <w:t>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B818D7" w:rsidRDefault="00276CAE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11</w:t>
      </w:r>
      <w:r w:rsidR="00D729EF" w:rsidRPr="00B818D7">
        <w:rPr>
          <w:sz w:val="24"/>
          <w:szCs w:val="24"/>
        </w:rPr>
        <w:t>) способность принимать решения в пределах своих полномочий (ОК-21);</w:t>
      </w:r>
    </w:p>
    <w:p w:rsidR="00EE5C9E" w:rsidRDefault="00276CAE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12</w:t>
      </w:r>
      <w:r w:rsidR="00D729EF" w:rsidRPr="00B818D7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571C73" w:rsidRPr="00B818D7" w:rsidRDefault="00276CAE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13</w:t>
      </w:r>
      <w:r w:rsidR="00571C73" w:rsidRPr="00571C73">
        <w:rPr>
          <w:sz w:val="24"/>
          <w:szCs w:val="24"/>
        </w:rPr>
        <w:t>) способность использовать организационно-управленческие навыки в профессиональной и социальной деятельности (ОК-26);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Общепрофессиональные компетенции: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Default="003B135A" w:rsidP="000055B9">
      <w:pPr>
        <w:spacing w:line="360" w:lineRule="auto"/>
        <w:ind w:firstLine="709"/>
        <w:rPr>
          <w:sz w:val="24"/>
          <w:szCs w:val="24"/>
        </w:rPr>
      </w:pPr>
      <w:r w:rsidRPr="00B818D7">
        <w:rPr>
          <w:sz w:val="24"/>
          <w:szCs w:val="24"/>
        </w:rPr>
        <w:t>2</w:t>
      </w:r>
      <w:r w:rsidR="00D729EF" w:rsidRPr="00B818D7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571C73" w:rsidRPr="00571C73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</w:t>
      </w:r>
      <w:r w:rsidR="00571C73" w:rsidRPr="00571C73">
        <w:rPr>
          <w:sz w:val="24"/>
          <w:szCs w:val="24"/>
        </w:rPr>
        <w:t>) способность пропагандировать цели и задачи обеспечения безопасности человека и окружающей среды (ОПК-4);</w:t>
      </w:r>
    </w:p>
    <w:p w:rsidR="00EE5C9E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</w:t>
      </w:r>
      <w:r w:rsidR="00D729EF" w:rsidRPr="00B818D7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B818D7" w:rsidRDefault="00276CAE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1</w:t>
      </w:r>
      <w:r w:rsidR="00D729EF" w:rsidRPr="00B818D7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EE5C9E" w:rsidRPr="00B818D7" w:rsidRDefault="00276CAE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2</w:t>
      </w:r>
      <w:r w:rsidR="00D729EF" w:rsidRPr="00B818D7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B818D7" w:rsidRDefault="00276CAE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3</w:t>
      </w:r>
      <w:r w:rsidR="00D729EF" w:rsidRPr="00B818D7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B818D7" w:rsidRDefault="00276CAE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4</w:t>
      </w:r>
      <w:r w:rsidR="00D729EF" w:rsidRPr="00B818D7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B818D7" w:rsidRDefault="00276CAE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5</w:t>
      </w:r>
      <w:r w:rsidR="00D729EF" w:rsidRPr="00B818D7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Универсальные компетенции:</w:t>
      </w:r>
    </w:p>
    <w:p w:rsidR="00CE03E8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</w:t>
      </w:r>
      <w:r w:rsidRPr="00CE03E8">
        <w:rPr>
          <w:sz w:val="24"/>
          <w:szCs w:val="24"/>
        </w:rPr>
        <w:t>) способность следовать этическим нормам в профессиональной деятельности (УК-5);</w:t>
      </w:r>
    </w:p>
    <w:p w:rsidR="00D729EF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D729EF" w:rsidRPr="00B818D7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C30C2E" w:rsidRDefault="00E446D0" w:rsidP="000055B9">
      <w:pPr>
        <w:spacing w:line="360" w:lineRule="auto"/>
        <w:rPr>
          <w:caps/>
          <w:spacing w:val="1"/>
          <w:sz w:val="24"/>
          <w:szCs w:val="24"/>
        </w:rPr>
      </w:pPr>
    </w:p>
    <w:p w:rsidR="00FC6E60" w:rsidRPr="00C30C2E" w:rsidRDefault="00F947BB" w:rsidP="0065529C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  <w:r w:rsidRPr="00C30C2E">
        <w:rPr>
          <w:b/>
          <w:caps/>
          <w:spacing w:val="1"/>
          <w:sz w:val="24"/>
          <w:szCs w:val="24"/>
        </w:rPr>
        <w:t xml:space="preserve">3. </w:t>
      </w:r>
      <w:r w:rsidR="00C95533" w:rsidRPr="00C30C2E">
        <w:rPr>
          <w:b/>
          <w:caps/>
          <w:spacing w:val="1"/>
          <w:sz w:val="24"/>
          <w:szCs w:val="24"/>
        </w:rPr>
        <w:t>ПЛАНИРУЕМЫЕ РЕЗУЛЬТАТЫ ОБУЧЕНИЯ</w:t>
      </w:r>
      <w:bookmarkEnd w:id="0"/>
    </w:p>
    <w:p w:rsidR="0065529C" w:rsidRPr="00C30C2E" w:rsidRDefault="0065529C" w:rsidP="0065529C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</w:p>
    <w:p w:rsidR="00FC6E60" w:rsidRPr="00C30C2E" w:rsidRDefault="00C30C2E" w:rsidP="00C30C2E">
      <w:pPr>
        <w:pStyle w:val="1"/>
        <w:spacing w:line="360" w:lineRule="auto"/>
        <w:ind w:firstLine="709"/>
        <w:jc w:val="left"/>
        <w:rPr>
          <w:b w:val="0"/>
          <w:spacing w:val="1"/>
          <w:sz w:val="24"/>
          <w:szCs w:val="24"/>
        </w:rPr>
      </w:pPr>
      <w:r w:rsidRPr="00C30C2E">
        <w:rPr>
          <w:b w:val="0"/>
          <w:sz w:val="24"/>
          <w:szCs w:val="24"/>
        </w:rPr>
        <w:t xml:space="preserve">Должностные лица местного самоуправления, возглавляющие местные администрации (исполнительно-распорядительные органы муниципальных образований) муниципальных </w:t>
      </w:r>
      <w:r w:rsidRPr="00C30C2E">
        <w:rPr>
          <w:b w:val="0"/>
          <w:sz w:val="24"/>
          <w:szCs w:val="24"/>
        </w:rPr>
        <w:lastRenderedPageBreak/>
        <w:t>образований, расположенных на территориях, отнесённых к группам по гражданской обороне</w:t>
      </w:r>
      <w:r w:rsidR="00203D5F" w:rsidRPr="00C30C2E">
        <w:rPr>
          <w:b w:val="0"/>
          <w:sz w:val="24"/>
          <w:szCs w:val="24"/>
        </w:rPr>
        <w:t xml:space="preserve"> должны</w:t>
      </w:r>
      <w:r w:rsidR="00FC6E60" w:rsidRPr="00C30C2E">
        <w:rPr>
          <w:b w:val="0"/>
          <w:sz w:val="24"/>
          <w:szCs w:val="24"/>
        </w:rPr>
        <w:t>: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C30C2E">
        <w:rPr>
          <w:b/>
          <w:sz w:val="24"/>
          <w:szCs w:val="24"/>
          <w:u w:val="single"/>
        </w:rPr>
        <w:t>знать: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требования нормативных правовых актов по организации и проведению мероприятий ГО, мероприятий по предупреждению и ликвидации ЧС;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приоритетные направления государственной политики в области ГО и ЗНТЧС, основные мероприятия по их реализации;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основы организации ГО и ЗНТЧС;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возможный состав, задачи и порядок применения органов управления, сил ГО и РСЧС соответствующего уровня, а также мероприятия по обеспечению их постоянной готовности;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 xml:space="preserve">структуру, порядок разработки и </w:t>
      </w:r>
      <w:proofErr w:type="gramStart"/>
      <w:r w:rsidRPr="00C30C2E">
        <w:rPr>
          <w:sz w:val="24"/>
          <w:szCs w:val="24"/>
        </w:rPr>
        <w:t>корректировки</w:t>
      </w:r>
      <w:proofErr w:type="gramEnd"/>
      <w:r w:rsidRPr="00C30C2E">
        <w:rPr>
          <w:sz w:val="24"/>
          <w:szCs w:val="24"/>
        </w:rPr>
        <w:t xml:space="preserve"> планирующих и отчетных документов по ГО и защите от ЧС;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принципы построения и функционирования систем оповещения населения об опасностях, возникающих при ЧС и военных конфликтах;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объемы и порядок создания в целях выполнения мероприятий ГО и для ликвидации ЧС запасов (резервов) материально-технических, продовольственных, медицинских и финансовых средств, а также их пополнения;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организацию проведения аварийно-спасательных и других неотложных</w:t>
      </w:r>
      <w:r>
        <w:rPr>
          <w:sz w:val="24"/>
          <w:szCs w:val="24"/>
        </w:rPr>
        <w:t xml:space="preserve"> </w:t>
      </w:r>
      <w:r w:rsidRPr="00C30C2E">
        <w:rPr>
          <w:sz w:val="24"/>
          <w:szCs w:val="24"/>
        </w:rPr>
        <w:t>работ;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алгоритм своих действий при введении в действие Плана приведения в готовность ГО, Плана ГО (Плана ГО и защиты населения) и Плана действий по предупреждению и ликвидации ЧС;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принципы построения, состав, основные задачи, функции органов управления ГО и РСЧС, а также режимы функционирования органов управления РСЧС;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порядок эвакуации населения, культурных и материальных ценностей;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организацию подготовки населения в области ГО и защиты от ЧС;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организацию, формы и методы пропаганды знаний в области ГО и защиты от ЧС;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C30C2E">
        <w:rPr>
          <w:b/>
          <w:sz w:val="24"/>
          <w:szCs w:val="24"/>
          <w:u w:val="single"/>
        </w:rPr>
        <w:t>уметь: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анализировать, оценивать обстановку, принимать решения и ставить задачи в области ГО и ЗНТЧС подчинённым;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организовывать проведение АСДНР, осуществлять управление подчиненными силами и средствами при выполнении мероприятий в области ГО и ЗНТЧС;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C30C2E">
        <w:rPr>
          <w:sz w:val="24"/>
          <w:szCs w:val="24"/>
        </w:rPr>
        <w:t>организовывать разработку Плана приведения в готовность ГО, Плана ГО (Плана ГО и защиты населения), а также Плана действий по предупреждению и ликвидации ЧС;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C30C2E">
        <w:rPr>
          <w:b/>
          <w:sz w:val="24"/>
          <w:szCs w:val="24"/>
          <w:u w:val="single"/>
        </w:rPr>
        <w:t>быть ознакомлены с: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организацией финансирования и обеспечения мероприятий ГО и мероприятий по предупреждению и ликвидации ЧС;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ГО и ЗНТЧС;</w:t>
      </w:r>
    </w:p>
    <w:p w:rsidR="00C30C2E" w:rsidRPr="00C30C2E" w:rsidRDefault="00C30C2E" w:rsidP="00C30C2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30C2E">
        <w:rPr>
          <w:sz w:val="24"/>
          <w:szCs w:val="24"/>
        </w:rPr>
        <w:t>целями и задачами государственных целевых программ, направленных на решение задач ГО и ЗНТЧС.</w:t>
      </w:r>
    </w:p>
    <w:p w:rsidR="00FC6E60" w:rsidRDefault="00FC6E60" w:rsidP="00FC6E60">
      <w:pPr>
        <w:spacing w:line="360" w:lineRule="auto"/>
        <w:jc w:val="center"/>
        <w:rPr>
          <w:spacing w:val="1"/>
          <w:sz w:val="24"/>
          <w:szCs w:val="24"/>
        </w:rPr>
      </w:pPr>
    </w:p>
    <w:p w:rsidR="00C30C2E" w:rsidRDefault="00F947BB" w:rsidP="00870466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</w:p>
    <w:p w:rsidR="00B54EAC" w:rsidRDefault="00B54EAC" w:rsidP="00B54EAC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1424E4" w:rsidRPr="000055B9" w:rsidRDefault="00C30C2E" w:rsidP="00B54EAC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</w:t>
      </w:r>
      <w:r>
        <w:rPr>
          <w:sz w:val="24"/>
          <w:szCs w:val="24"/>
        </w:rPr>
        <w:t>ения мероприятий ГО и защиты от</w:t>
      </w:r>
      <w:r w:rsidR="00B54EAC">
        <w:rPr>
          <w:sz w:val="24"/>
          <w:szCs w:val="24"/>
        </w:rPr>
        <w:t xml:space="preserve"> </w:t>
      </w:r>
      <w:r w:rsidRPr="00EA1971">
        <w:rPr>
          <w:sz w:val="24"/>
          <w:szCs w:val="24"/>
        </w:rPr>
        <w:t>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B54EAC" w:rsidRDefault="00B54EAC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Категория слушателей —</w:t>
      </w:r>
      <w:r>
        <w:rPr>
          <w:sz w:val="24"/>
          <w:szCs w:val="24"/>
        </w:rPr>
        <w:t xml:space="preserve"> </w:t>
      </w:r>
      <w:r w:rsidRPr="00B54EAC">
        <w:rPr>
          <w:b/>
          <w:sz w:val="24"/>
          <w:szCs w:val="24"/>
        </w:rPr>
        <w:t>Должностные лица местного самоуправления, возглавляющие местные администрации (исполнительно-распорядительные органы муниципальных образований) муниципальных образований, расположенных на территориях, отнесенных в установленном порядке к группам по гражданской обороне.</w:t>
      </w:r>
    </w:p>
    <w:p w:rsidR="001424E4" w:rsidRPr="000055B9" w:rsidRDefault="001424E4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Продолжительность </w:t>
      </w:r>
      <w:r w:rsidR="0066525B" w:rsidRPr="000055B9">
        <w:rPr>
          <w:sz w:val="24"/>
          <w:szCs w:val="24"/>
        </w:rPr>
        <w:t xml:space="preserve"> обучения — </w:t>
      </w:r>
      <w:r w:rsidR="00B54EAC">
        <w:rPr>
          <w:sz w:val="24"/>
          <w:szCs w:val="24"/>
        </w:rPr>
        <w:t>36  учебных  часов</w:t>
      </w:r>
      <w:r w:rsidRPr="000055B9">
        <w:rPr>
          <w:sz w:val="24"/>
          <w:szCs w:val="24"/>
        </w:rPr>
        <w:t xml:space="preserve">. </w:t>
      </w:r>
    </w:p>
    <w:p w:rsidR="001424E4" w:rsidRPr="000055B9" w:rsidRDefault="0066525B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</w:t>
      </w:r>
      <w:r w:rsidR="001424E4" w:rsidRPr="000055B9">
        <w:rPr>
          <w:sz w:val="24"/>
          <w:szCs w:val="24"/>
        </w:rPr>
        <w:t>с отрывом от работы.</w:t>
      </w:r>
    </w:p>
    <w:p w:rsidR="0066525B" w:rsidRPr="000055B9" w:rsidRDefault="001424E4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Режим за</w:t>
      </w:r>
      <w:r w:rsidR="0066525B" w:rsidRPr="000055B9">
        <w:rPr>
          <w:sz w:val="24"/>
          <w:szCs w:val="24"/>
        </w:rPr>
        <w:t>нятий — </w:t>
      </w:r>
      <w:r w:rsidR="00641F22" w:rsidRPr="000055B9">
        <w:rPr>
          <w:sz w:val="24"/>
          <w:szCs w:val="24"/>
        </w:rPr>
        <w:t>6</w:t>
      </w:r>
      <w:r w:rsidR="0066525B" w:rsidRPr="000055B9">
        <w:rPr>
          <w:sz w:val="24"/>
          <w:szCs w:val="24"/>
        </w:rPr>
        <w:t xml:space="preserve"> дней по</w:t>
      </w:r>
      <w:r w:rsidRPr="000055B9">
        <w:rPr>
          <w:sz w:val="24"/>
          <w:szCs w:val="24"/>
        </w:rPr>
        <w:t xml:space="preserve"> 6 часов учебных занятий в день. </w:t>
      </w:r>
    </w:p>
    <w:p w:rsidR="00FC5132" w:rsidRPr="00B54EAC" w:rsidRDefault="00B54EAC" w:rsidP="00B54EAC">
      <w:pPr>
        <w:spacing w:line="360" w:lineRule="auto"/>
        <w:ind w:firstLine="709"/>
        <w:rPr>
          <w:b/>
          <w:sz w:val="24"/>
          <w:szCs w:val="24"/>
        </w:rPr>
      </w:pPr>
      <w:r w:rsidRPr="00B348E5">
        <w:rPr>
          <w:b/>
          <w:sz w:val="24"/>
          <w:szCs w:val="24"/>
        </w:rPr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B54EAC" w:rsidTr="00B54EAC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54EAC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B54EAC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B54EAC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59" w:type="dxa"/>
            <w:vMerge w:val="restart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B54EAC" w:rsidRDefault="00B96B9E" w:rsidP="00B54EAC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B54EAC" w:rsidTr="00B54EAC">
        <w:trPr>
          <w:cantSplit/>
          <w:trHeight w:val="2479"/>
          <w:jc w:val="center"/>
        </w:trPr>
        <w:tc>
          <w:tcPr>
            <w:tcW w:w="686" w:type="dxa"/>
            <w:vMerge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B54EAC" w:rsidRDefault="00502B7B" w:rsidP="00B54EAC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B54EAC" w:rsidRDefault="00B96B9E" w:rsidP="00B54EAC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B54EAC" w:rsidRDefault="00B96B9E" w:rsidP="00B54EAC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B54EAC" w:rsidRDefault="00B96B9E" w:rsidP="00B54EA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B54EAC" w:rsidRDefault="00B96B9E" w:rsidP="00B54EA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B54EAC" w:rsidRDefault="00B96B9E" w:rsidP="00B54EA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B54EAC" w:rsidRDefault="00B96B9E" w:rsidP="00B54EA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B54EAC" w:rsidRPr="00B54EAC" w:rsidTr="00B54EAC">
        <w:trPr>
          <w:trHeight w:val="350"/>
          <w:jc w:val="center"/>
        </w:trPr>
        <w:tc>
          <w:tcPr>
            <w:tcW w:w="5245" w:type="dxa"/>
            <w:gridSpan w:val="2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B54EAC" w:rsidTr="00B54EAC">
        <w:trPr>
          <w:jc w:val="center"/>
        </w:trPr>
        <w:tc>
          <w:tcPr>
            <w:tcW w:w="686" w:type="dxa"/>
            <w:vAlign w:val="center"/>
          </w:tcPr>
          <w:p w:rsidR="00B96B9E" w:rsidRPr="00B54EAC" w:rsidRDefault="00B54EAC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lastRenderedPageBreak/>
              <w:t>I</w:t>
            </w:r>
            <w:r w:rsidR="00B96B9E" w:rsidRPr="00B54EAC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B54EAC" w:rsidRDefault="00893787" w:rsidP="00B54EAC">
            <w:pPr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sz w:val="24"/>
                <w:szCs w:val="24"/>
              </w:rPr>
              <w:t xml:space="preserve">Основы обеспечения защиты </w:t>
            </w:r>
            <w:r w:rsidR="00B54EAC">
              <w:rPr>
                <w:sz w:val="24"/>
                <w:szCs w:val="24"/>
              </w:rPr>
              <w:t xml:space="preserve">населения и территорий от ЧС и </w:t>
            </w:r>
            <w:r w:rsidRPr="00B54EAC">
              <w:rPr>
                <w:sz w:val="24"/>
                <w:szCs w:val="24"/>
              </w:rPr>
              <w:t>ведения ГО</w:t>
            </w:r>
            <w:r w:rsidR="00B54EAC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54EAC" w:rsidRDefault="00253FA4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B54EAC" w:rsidRDefault="00253FA4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B54EAC" w:rsidRDefault="00413DF7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B54EAC" w:rsidTr="00B54EAC">
        <w:trPr>
          <w:jc w:val="center"/>
        </w:trPr>
        <w:tc>
          <w:tcPr>
            <w:tcW w:w="686" w:type="dxa"/>
            <w:vAlign w:val="center"/>
          </w:tcPr>
          <w:p w:rsidR="00B96B9E" w:rsidRPr="00B54EAC" w:rsidRDefault="00B54EAC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B96B9E" w:rsidRPr="00B54EAC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B54EAC" w:rsidRDefault="00B96B9E" w:rsidP="00B54EAC">
            <w:pPr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Fonts w:eastAsiaTheme="minorEastAsia"/>
                <w:sz w:val="24"/>
                <w:szCs w:val="24"/>
              </w:rPr>
              <w:t xml:space="preserve">Планирование мероприятий </w:t>
            </w:r>
            <w:r w:rsidR="003936F6" w:rsidRPr="00B54EAC">
              <w:rPr>
                <w:rFonts w:eastAsiaTheme="minorEastAsia"/>
                <w:sz w:val="24"/>
                <w:szCs w:val="24"/>
              </w:rPr>
              <w:t>по ГО и защите</w:t>
            </w:r>
            <w:r w:rsidRPr="00B54EAC">
              <w:rPr>
                <w:rFonts w:eastAsiaTheme="minorEastAsia"/>
                <w:sz w:val="24"/>
                <w:szCs w:val="24"/>
              </w:rPr>
              <w:t xml:space="preserve">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B54EAC" w:rsidRDefault="00186687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96B9E" w:rsidRPr="00B54EAC" w:rsidRDefault="00186687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B54EAC" w:rsidRDefault="0065529C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B54EAC" w:rsidTr="00B54EAC">
        <w:trPr>
          <w:jc w:val="center"/>
        </w:trPr>
        <w:tc>
          <w:tcPr>
            <w:tcW w:w="686" w:type="dxa"/>
            <w:vAlign w:val="center"/>
          </w:tcPr>
          <w:p w:rsidR="00B96B9E" w:rsidRPr="00B54EAC" w:rsidRDefault="00B54EAC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B96B9E" w:rsidRPr="00B54EAC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B54EAC" w:rsidRDefault="00B96B9E" w:rsidP="00B54EAC">
            <w:pPr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Fonts w:eastAsiaTheme="minorEastAsia"/>
                <w:sz w:val="24"/>
                <w:szCs w:val="24"/>
              </w:rPr>
              <w:t>Организаци</w:t>
            </w:r>
            <w:r w:rsidR="004C6589" w:rsidRPr="00B54EAC">
              <w:rPr>
                <w:rFonts w:eastAsiaTheme="minorEastAsia"/>
                <w:sz w:val="24"/>
                <w:szCs w:val="24"/>
              </w:rPr>
              <w:t>я предупреждения ЧС и повышения </w:t>
            </w:r>
            <w:r w:rsidRPr="00B54EAC">
              <w:rPr>
                <w:rFonts w:eastAsiaTheme="minorEastAsia"/>
                <w:sz w:val="24"/>
                <w:szCs w:val="24"/>
              </w:rPr>
              <w:t>у</w:t>
            </w:r>
            <w:r w:rsidR="003936F6" w:rsidRPr="00B54EAC">
              <w:rPr>
                <w:rFonts w:eastAsiaTheme="minorEastAsia"/>
                <w:sz w:val="24"/>
                <w:szCs w:val="24"/>
              </w:rPr>
              <w:t>стойчивости функционирования организаций, необходимых для выживания населения</w:t>
            </w:r>
            <w:r w:rsidRPr="00B54EAC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54EAC" w:rsidRDefault="00413DF7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B96B9E" w:rsidRPr="00B54EAC" w:rsidRDefault="00413DF7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B54EAC" w:rsidTr="00B54EAC">
        <w:trPr>
          <w:jc w:val="center"/>
        </w:trPr>
        <w:tc>
          <w:tcPr>
            <w:tcW w:w="686" w:type="dxa"/>
            <w:vAlign w:val="center"/>
          </w:tcPr>
          <w:p w:rsidR="00B96B9E" w:rsidRPr="00B54EAC" w:rsidRDefault="00B54EAC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B96B9E" w:rsidRPr="00B54EAC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B54EAC" w:rsidRDefault="00B96B9E" w:rsidP="00B54EAC">
            <w:pPr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936F6" w:rsidRPr="00B54EAC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B54EAC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B54EAC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54EAC" w:rsidRDefault="009D3F7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96B9E" w:rsidRPr="00B54EAC" w:rsidRDefault="009D3F7C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B54EAC" w:rsidTr="00B54EAC">
        <w:trPr>
          <w:jc w:val="center"/>
        </w:trPr>
        <w:tc>
          <w:tcPr>
            <w:tcW w:w="686" w:type="dxa"/>
            <w:vAlign w:val="center"/>
          </w:tcPr>
          <w:p w:rsidR="00B96B9E" w:rsidRPr="00B54EAC" w:rsidRDefault="00B54EAC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B96B9E" w:rsidRPr="00B54EAC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B54EAC" w:rsidRDefault="00B96B9E" w:rsidP="00B54EAC">
            <w:pPr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B54EAC" w:rsidRDefault="00413DF7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96B9E" w:rsidRPr="00B54EAC" w:rsidRDefault="00413DF7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936F6" w:rsidRPr="00B54EAC" w:rsidTr="00B54EAC">
        <w:trPr>
          <w:jc w:val="center"/>
        </w:trPr>
        <w:tc>
          <w:tcPr>
            <w:tcW w:w="686" w:type="dxa"/>
            <w:vAlign w:val="center"/>
          </w:tcPr>
          <w:p w:rsidR="003936F6" w:rsidRPr="00B54EAC" w:rsidRDefault="00B54EAC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</w:t>
            </w:r>
            <w:r w:rsidR="003936F6" w:rsidRPr="00B54EAC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3936F6" w:rsidRPr="00B54EAC" w:rsidRDefault="003936F6" w:rsidP="00B54EAC">
            <w:pPr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936F6" w:rsidRPr="00B54EAC" w:rsidRDefault="00733D53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936F6" w:rsidRPr="00B54EAC" w:rsidRDefault="00733D53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936F6" w:rsidRPr="00B54EAC" w:rsidRDefault="003936F6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936F6" w:rsidRPr="00B54EAC" w:rsidRDefault="003936F6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936F6" w:rsidRPr="00B54EAC" w:rsidRDefault="003936F6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936F6" w:rsidRPr="00B54EAC" w:rsidRDefault="003936F6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B54EAC" w:rsidTr="00B54EAC">
        <w:trPr>
          <w:jc w:val="center"/>
        </w:trPr>
        <w:tc>
          <w:tcPr>
            <w:tcW w:w="686" w:type="dxa"/>
            <w:vAlign w:val="center"/>
          </w:tcPr>
          <w:p w:rsidR="00B96B9E" w:rsidRPr="00B54EAC" w:rsidRDefault="00B54EAC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VII</w:t>
            </w:r>
            <w:r w:rsidR="00B96B9E" w:rsidRPr="00B54EAC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B54EAC" w:rsidRDefault="00B96B9E" w:rsidP="00B54EAC">
            <w:pPr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B96B9E" w:rsidRPr="00B54EAC" w:rsidRDefault="005E368F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96B9E" w:rsidRPr="00B54EAC" w:rsidRDefault="005E368F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B54EAC" w:rsidRDefault="00B96B9E" w:rsidP="00B54EA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54EAC" w:rsidRPr="00B54EAC" w:rsidTr="00FB3667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sz w:val="24"/>
                <w:szCs w:val="24"/>
              </w:rPr>
              <w:t>з</w:t>
            </w:r>
            <w:r>
              <w:rPr>
                <w:rFonts w:eastAsiaTheme="minorEastAsia"/>
                <w:b/>
                <w:sz w:val="24"/>
                <w:szCs w:val="24"/>
              </w:rPr>
              <w:t>ачё</w:t>
            </w:r>
            <w:r w:rsidRPr="00B54EAC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B54EAC" w:rsidRPr="00B54EAC" w:rsidTr="00E42C60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sz w:val="24"/>
                <w:szCs w:val="24"/>
              </w:rPr>
              <w:t>36</w:t>
            </w:r>
          </w:p>
        </w:tc>
        <w:tc>
          <w:tcPr>
            <w:tcW w:w="4111" w:type="dxa"/>
            <w:gridSpan w:val="5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CE03E8" w:rsidRDefault="00CE03E8" w:rsidP="00B54EAC">
      <w:pPr>
        <w:spacing w:line="360" w:lineRule="auto"/>
        <w:rPr>
          <w:b/>
          <w:sz w:val="24"/>
          <w:szCs w:val="24"/>
        </w:rPr>
      </w:pPr>
    </w:p>
    <w:p w:rsidR="00FC5132" w:rsidRPr="000055B9" w:rsidRDefault="00F947BB" w:rsidP="00CE03E8">
      <w:pPr>
        <w:jc w:val="center"/>
        <w:rPr>
          <w:b/>
        </w:rPr>
      </w:pPr>
      <w:r w:rsidRPr="000055B9">
        <w:rPr>
          <w:b/>
          <w:sz w:val="24"/>
          <w:szCs w:val="24"/>
        </w:rPr>
        <w:t>5</w:t>
      </w:r>
      <w:r w:rsidR="00FC5132" w:rsidRPr="000055B9">
        <w:rPr>
          <w:b/>
          <w:sz w:val="24"/>
          <w:szCs w:val="24"/>
        </w:rPr>
        <w:t>. УЧЕБНО-ТЕМАТИЧЕСКИЙ ПЛАН</w:t>
      </w:r>
    </w:p>
    <w:p w:rsidR="00CE03E8" w:rsidRPr="000055B9" w:rsidRDefault="00CE03E8" w:rsidP="00B54EAC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C1262B" w:rsidRPr="00B54EAC" w:rsidTr="005C43A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C1262B" w:rsidRPr="00B54EAC" w:rsidRDefault="00C1262B" w:rsidP="00B54EAC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55" w:type="dxa"/>
            <w:vMerge w:val="restart"/>
            <w:vAlign w:val="center"/>
          </w:tcPr>
          <w:p w:rsidR="00C1262B" w:rsidRPr="00B54EAC" w:rsidRDefault="00C1262B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</w:t>
            </w:r>
            <w:r w:rsidR="004C6589"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1262B" w:rsidRPr="00B54EAC" w:rsidRDefault="00C1262B" w:rsidP="00B54EAC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</w:t>
            </w:r>
            <w:r w:rsidR="004C6589"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час</w:t>
            </w:r>
            <w:r w:rsidR="004C6589"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ов</w:t>
            </w:r>
          </w:p>
        </w:tc>
        <w:tc>
          <w:tcPr>
            <w:tcW w:w="2551" w:type="dxa"/>
            <w:gridSpan w:val="4"/>
            <w:vAlign w:val="center"/>
          </w:tcPr>
          <w:p w:rsidR="00C1262B" w:rsidRPr="00B54EAC" w:rsidRDefault="00C1262B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C1262B" w:rsidRPr="00B54EAC" w:rsidRDefault="00C1262B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</w:t>
            </w:r>
            <w:r w:rsidR="004C6589"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контроля</w:t>
            </w:r>
          </w:p>
        </w:tc>
      </w:tr>
      <w:tr w:rsidR="00BB1273" w:rsidRPr="00B54EAC" w:rsidTr="005C43A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C1262B" w:rsidRPr="00B54EAC" w:rsidRDefault="00C1262B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C1262B" w:rsidRPr="00B54EAC" w:rsidRDefault="00C1262B" w:rsidP="00B54EAC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1262B" w:rsidRPr="00B54EAC" w:rsidRDefault="00C1262B" w:rsidP="00B54EAC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C1262B" w:rsidRPr="00B54EAC" w:rsidRDefault="00B54EAC" w:rsidP="00B54EAC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C1262B" w:rsidRPr="00B54EAC" w:rsidRDefault="004C6589" w:rsidP="00B54EAC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</w:t>
            </w:r>
            <w:r w:rsidR="00C1262B"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еминары</w:t>
            </w: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C1262B" w:rsidRPr="00B54EAC" w:rsidRDefault="004C6589" w:rsidP="00B54EAC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r w:rsidR="00C1262B"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рактические</w:t>
            </w: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C1262B" w:rsidRPr="00B54EAC" w:rsidRDefault="00C1262B" w:rsidP="007E5298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самоподготовка</w:t>
            </w:r>
          </w:p>
        </w:tc>
        <w:tc>
          <w:tcPr>
            <w:tcW w:w="1253" w:type="dxa"/>
            <w:vMerge/>
            <w:vAlign w:val="center"/>
          </w:tcPr>
          <w:p w:rsidR="00C1262B" w:rsidRPr="00B54EAC" w:rsidRDefault="00C1262B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54EAC" w:rsidRPr="00B54EAC" w:rsidTr="009C134F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B1273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1262B" w:rsidRPr="00B54EAC" w:rsidRDefault="00C1262B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855" w:type="dxa"/>
          </w:tcPr>
          <w:p w:rsidR="00C1262B" w:rsidRPr="00B54EAC" w:rsidRDefault="00C1262B" w:rsidP="00B54EAC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C1262B" w:rsidRPr="00B54EAC" w:rsidRDefault="00253FA4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C1262B" w:rsidRPr="00B54EAC" w:rsidRDefault="00253FA4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C1262B" w:rsidRPr="00B54EAC" w:rsidRDefault="00952A2E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1262B" w:rsidRPr="00B54EAC" w:rsidRDefault="00C1262B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1262B" w:rsidRPr="00B54EAC" w:rsidRDefault="00C1262B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1262B" w:rsidRPr="00B54EAC" w:rsidRDefault="00C1262B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B1273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8A3A53" w:rsidRPr="00B54EAC" w:rsidRDefault="008A3A53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Требования </w:t>
            </w:r>
            <w:r w:rsidR="002E5556" w:rsidRPr="00B54EAC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нормативных правовых </w:t>
            </w:r>
            <w:r w:rsidRPr="00B54EAC">
              <w:rPr>
                <w:rStyle w:val="11pt"/>
                <w:rFonts w:eastAsiaTheme="minorEastAsia"/>
                <w:bCs/>
                <w:sz w:val="24"/>
                <w:szCs w:val="24"/>
              </w:rPr>
              <w:t>актов в области ГО, защиты населения и территорий от</w:t>
            </w:r>
            <w:r w:rsidR="002E5556" w:rsidRPr="00B54EAC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 ЧС</w:t>
            </w:r>
            <w:r w:rsidRPr="00B54EAC">
              <w:rPr>
                <w:rStyle w:val="11pt"/>
                <w:rFonts w:eastAsiaTheme="minorEastAsia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B1273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3A53" w:rsidRPr="00B54EAC" w:rsidRDefault="0031589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8A3A53"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8A3A53" w:rsidRPr="00B54EAC" w:rsidRDefault="008A3A53" w:rsidP="00B54EAC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Оп</w:t>
            </w:r>
            <w:r w:rsidR="00182401"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асности, возникающие при военных конфликтах</w:t>
            </w:r>
            <w:r w:rsidR="00C31203"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 xml:space="preserve"> или вследствие этих конфликтов</w:t>
            </w: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, а также при ЧС</w:t>
            </w:r>
            <w:r w:rsidR="00C31203"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8A3A53" w:rsidRPr="00B54EAC" w:rsidRDefault="0065529C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A3A53" w:rsidRPr="00B54EAC" w:rsidRDefault="0065529C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B1273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3A53" w:rsidRPr="00B54EAC" w:rsidRDefault="0031589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8A3A53"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8A3A53" w:rsidRPr="00B54EAC" w:rsidRDefault="008A3A53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"/>
                <w:rFonts w:eastAsiaTheme="minorEastAsia"/>
                <w:sz w:val="24"/>
                <w:szCs w:val="24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ЧС, военных </w:t>
            </w:r>
            <w:r w:rsidR="0086089D" w:rsidRPr="00B54EAC">
              <w:rPr>
                <w:rStyle w:val="11pt"/>
                <w:rFonts w:eastAsiaTheme="minorEastAsia"/>
                <w:sz w:val="24"/>
                <w:szCs w:val="24"/>
              </w:rPr>
              <w:t xml:space="preserve">конфликтах </w:t>
            </w:r>
            <w:r w:rsidRPr="00B54EAC">
              <w:rPr>
                <w:rStyle w:val="11pt"/>
                <w:rFonts w:eastAsiaTheme="minorEastAsia"/>
                <w:sz w:val="24"/>
                <w:szCs w:val="24"/>
              </w:rPr>
              <w:t>и</w:t>
            </w:r>
            <w:r w:rsidR="0086089D" w:rsidRPr="00B54EAC">
              <w:rPr>
                <w:rStyle w:val="11pt"/>
                <w:rFonts w:eastAsiaTheme="minorEastAsia"/>
                <w:sz w:val="24"/>
                <w:szCs w:val="24"/>
              </w:rPr>
              <w:t>ли</w:t>
            </w:r>
            <w:r w:rsidRPr="00B54EAC">
              <w:rPr>
                <w:rStyle w:val="11pt"/>
                <w:rFonts w:eastAsiaTheme="minorEastAsia"/>
                <w:sz w:val="24"/>
                <w:szCs w:val="24"/>
              </w:rPr>
              <w:t xml:space="preserve"> вследствие этих</w:t>
            </w:r>
            <w:r w:rsidR="0086089D" w:rsidRPr="00B54EAC">
              <w:rPr>
                <w:rStyle w:val="11pt"/>
                <w:rFonts w:eastAsiaTheme="minorEastAsia"/>
                <w:sz w:val="24"/>
                <w:szCs w:val="24"/>
              </w:rPr>
              <w:t xml:space="preserve"> конфликтов</w:t>
            </w:r>
            <w:r w:rsidRPr="00B54EAC">
              <w:rPr>
                <w:rStyle w:val="11pt"/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8A3A53" w:rsidRPr="00B54EAC" w:rsidRDefault="0038609D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A3A53" w:rsidRPr="00B54EAC" w:rsidRDefault="0038609D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253FA4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253FA4" w:rsidRPr="00B54EAC" w:rsidRDefault="00253F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4.</w:t>
            </w:r>
          </w:p>
        </w:tc>
        <w:tc>
          <w:tcPr>
            <w:tcW w:w="4855" w:type="dxa"/>
          </w:tcPr>
          <w:p w:rsidR="00253FA4" w:rsidRPr="00B54EAC" w:rsidRDefault="00253FA4" w:rsidP="00B54EAC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B54EAC">
              <w:rPr>
                <w:rStyle w:val="11pt"/>
                <w:rFonts w:eastAsiaTheme="minorEastAsia"/>
                <w:sz w:val="24"/>
                <w:szCs w:val="24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253FA4" w:rsidRPr="00B54EAC" w:rsidRDefault="00253F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53FA4" w:rsidRPr="00B54EAC" w:rsidRDefault="00253F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253FA4" w:rsidRPr="00B54EAC" w:rsidRDefault="00253F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53FA4" w:rsidRPr="00B54EAC" w:rsidRDefault="00253F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53FA4" w:rsidRPr="00B54EAC" w:rsidRDefault="00253F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253FA4" w:rsidRPr="00B54EAC" w:rsidRDefault="00253F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B1273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3A53" w:rsidRPr="00B54EAC" w:rsidRDefault="00253F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8A3A53"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8A3A53" w:rsidRPr="00B54EAC" w:rsidRDefault="008A3A53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"/>
                <w:rFonts w:eastAsiaTheme="minorEastAsia"/>
                <w:sz w:val="24"/>
                <w:szCs w:val="24"/>
              </w:rPr>
              <w:t>Полномочия органов гос</w:t>
            </w:r>
            <w:r w:rsidR="002C1DBC" w:rsidRPr="00B54EAC">
              <w:rPr>
                <w:rStyle w:val="11pt"/>
                <w:rFonts w:eastAsiaTheme="minorEastAsia"/>
                <w:sz w:val="24"/>
                <w:szCs w:val="24"/>
              </w:rPr>
              <w:t>ударственной власти</w:t>
            </w:r>
            <w:r w:rsidRPr="00B54EAC">
              <w:rPr>
                <w:rStyle w:val="11pt"/>
                <w:rFonts w:eastAsiaTheme="minorEastAsia"/>
                <w:sz w:val="24"/>
                <w:szCs w:val="24"/>
              </w:rPr>
              <w:t>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8A3A53" w:rsidRPr="00B54EAC" w:rsidRDefault="008A3A53" w:rsidP="00B54EAC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B1273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3A53" w:rsidRPr="00B54EAC" w:rsidRDefault="00253F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  <w:r w:rsidR="008A3A53"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8A3A53" w:rsidRPr="00B54EAC" w:rsidRDefault="008A3A53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"/>
                <w:rFonts w:eastAsiaTheme="minorEastAsia"/>
                <w:sz w:val="24"/>
                <w:szCs w:val="24"/>
              </w:rPr>
              <w:t>Режимы функционирования органов управления и сил РСЧС и их введение</w:t>
            </w:r>
            <w:r w:rsidR="002C1DBC" w:rsidRPr="00B54EAC">
              <w:rPr>
                <w:rStyle w:val="11pt"/>
                <w:rFonts w:eastAsiaTheme="minorEastAsia"/>
                <w:sz w:val="24"/>
                <w:szCs w:val="24"/>
              </w:rPr>
              <w:t>.</w:t>
            </w:r>
            <w:r w:rsidRPr="00B54EAC">
              <w:rPr>
                <w:rStyle w:val="11pt"/>
                <w:rFonts w:eastAsiaTheme="minorEastAsia"/>
                <w:sz w:val="24"/>
                <w:szCs w:val="24"/>
              </w:rPr>
              <w:t xml:space="preserve">  </w:t>
            </w:r>
            <w:r w:rsidR="002C1DBC" w:rsidRPr="00B54EAC">
              <w:rPr>
                <w:rStyle w:val="11pt"/>
                <w:rFonts w:eastAsiaTheme="minorEastAsia"/>
                <w:sz w:val="24"/>
                <w:szCs w:val="24"/>
              </w:rPr>
              <w:t xml:space="preserve">Выполняемые </w:t>
            </w:r>
            <w:r w:rsidRPr="00B54EAC">
              <w:rPr>
                <w:rStyle w:val="11pt"/>
                <w:rFonts w:eastAsiaTheme="minorEastAsia"/>
                <w:sz w:val="24"/>
                <w:szCs w:val="24"/>
              </w:rPr>
              <w:t>мероприятия</w:t>
            </w:r>
            <w:r w:rsidR="002C1DBC" w:rsidRPr="00B54EAC">
              <w:rPr>
                <w:rStyle w:val="11pt"/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8A3A53" w:rsidRPr="00B54EAC" w:rsidRDefault="0031589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A3A53" w:rsidRPr="00B54EAC" w:rsidRDefault="0031589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3A53" w:rsidRPr="00B54EAC" w:rsidRDefault="008A3A5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E73B7" w:rsidRPr="00B54EAC" w:rsidTr="00952A2E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E73B7" w:rsidRPr="00B54EAC" w:rsidRDefault="00253F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7</w:t>
            </w:r>
            <w:r w:rsidR="008E73B7"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8E73B7" w:rsidRPr="00B54EAC" w:rsidRDefault="008E73B7" w:rsidP="00B54EAC">
            <w:pPr>
              <w:pStyle w:val="1b"/>
              <w:rPr>
                <w:sz w:val="24"/>
                <w:szCs w:val="24"/>
              </w:rPr>
            </w:pPr>
            <w:r w:rsidRPr="00B54EAC">
              <w:rPr>
                <w:rStyle w:val="11pt"/>
                <w:sz w:val="24"/>
                <w:szCs w:val="24"/>
              </w:rPr>
              <w:t xml:space="preserve">Действия должностных лиц </w:t>
            </w:r>
            <w:r w:rsidR="0018572B" w:rsidRPr="00B54EAC">
              <w:rPr>
                <w:rStyle w:val="11pt"/>
                <w:sz w:val="24"/>
                <w:szCs w:val="24"/>
              </w:rPr>
              <w:t xml:space="preserve">и органов управления </w:t>
            </w:r>
            <w:r w:rsidRPr="00B54EAC">
              <w:rPr>
                <w:rStyle w:val="11pt"/>
                <w:sz w:val="24"/>
                <w:szCs w:val="24"/>
              </w:rPr>
              <w:t xml:space="preserve">ГО и РСЧС при введении различных режимов функционирования органов управления и сил, а также </w:t>
            </w:r>
            <w:r w:rsidR="00E909D0" w:rsidRPr="00B54EAC">
              <w:rPr>
                <w:rStyle w:val="11pt"/>
                <w:sz w:val="24"/>
                <w:szCs w:val="24"/>
              </w:rPr>
              <w:t>при получении сигналов о начале выполнения</w:t>
            </w:r>
            <w:r w:rsidRPr="00B54EAC">
              <w:rPr>
                <w:rStyle w:val="11pt"/>
                <w:sz w:val="24"/>
                <w:szCs w:val="24"/>
              </w:rPr>
              <w:t xml:space="preserve"> мероприятий</w:t>
            </w:r>
            <w:r w:rsidR="00E909D0" w:rsidRPr="00B54EAC">
              <w:rPr>
                <w:rStyle w:val="11pt"/>
                <w:sz w:val="24"/>
                <w:szCs w:val="24"/>
              </w:rPr>
              <w:t xml:space="preserve"> по</w:t>
            </w:r>
            <w:r w:rsidRPr="00B54EAC">
              <w:rPr>
                <w:rStyle w:val="11pt"/>
                <w:sz w:val="24"/>
                <w:szCs w:val="24"/>
              </w:rPr>
              <w:t xml:space="preserve"> ГО.</w:t>
            </w:r>
          </w:p>
        </w:tc>
        <w:tc>
          <w:tcPr>
            <w:tcW w:w="567" w:type="dxa"/>
            <w:vAlign w:val="center"/>
          </w:tcPr>
          <w:p w:rsidR="008E73B7" w:rsidRPr="00B54EAC" w:rsidRDefault="00952A2E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8E73B7" w:rsidRPr="00B54EAC" w:rsidRDefault="00952A2E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E73B7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B54EAC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8E73B7" w:rsidRPr="00B54EAC" w:rsidRDefault="008E73B7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3"/>
                <w:bCs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8E73B7" w:rsidRPr="00B54EAC" w:rsidRDefault="00186687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8E73B7" w:rsidRPr="00B54EAC" w:rsidRDefault="00186687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445A5D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45A5D" w:rsidRPr="00B54EAC" w:rsidRDefault="00445A5D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445A5D" w:rsidRPr="00B54EAC" w:rsidRDefault="00445A5D" w:rsidP="00B54EAC">
            <w:pPr>
              <w:pStyle w:val="1b"/>
              <w:rPr>
                <w:rStyle w:val="11pt3"/>
                <w:bCs/>
                <w:sz w:val="24"/>
                <w:szCs w:val="24"/>
              </w:rPr>
            </w:pPr>
            <w:r w:rsidRPr="00B54EAC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</w:t>
            </w:r>
            <w:r w:rsidR="00186687" w:rsidRPr="00B54EAC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445A5D" w:rsidRPr="00B54EAC" w:rsidRDefault="0018668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45A5D" w:rsidRPr="00B54EAC" w:rsidRDefault="0018668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45A5D" w:rsidRPr="00B54EAC" w:rsidRDefault="00445A5D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5A5D" w:rsidRPr="00B54EAC" w:rsidRDefault="00445A5D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45A5D" w:rsidRPr="00B54EAC" w:rsidRDefault="00445A5D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45A5D" w:rsidRPr="00B54EAC" w:rsidRDefault="00445A5D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E73B7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E73B7" w:rsidRPr="00B54EAC" w:rsidRDefault="0018668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8E73B7"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8E73B7" w:rsidRPr="00B54EAC" w:rsidRDefault="008E73B7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"/>
                <w:sz w:val="24"/>
                <w:szCs w:val="24"/>
              </w:rPr>
              <w:t>Планирование мероприятий ГО. Содержание и разработка Плана ГО и защиты населения муниципального образования.</w:t>
            </w:r>
          </w:p>
        </w:tc>
        <w:tc>
          <w:tcPr>
            <w:tcW w:w="567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E73B7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E73B7" w:rsidRPr="00B54EAC" w:rsidRDefault="0018668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8E73B7"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8E73B7" w:rsidRPr="00B54EAC" w:rsidRDefault="008E73B7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"/>
                <w:sz w:val="24"/>
                <w:szCs w:val="24"/>
              </w:rPr>
              <w:t>Планирование мероприятий защиты населения и территорий от ЧС. Содержание и разработка Плана действий по предупреждению и ликвидации ЧС муниципального образования.</w:t>
            </w:r>
          </w:p>
        </w:tc>
        <w:tc>
          <w:tcPr>
            <w:tcW w:w="567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E73B7" w:rsidRPr="00B54EAC" w:rsidRDefault="008E73B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A1CC0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A1CC0" w:rsidRPr="00B54EAC" w:rsidRDefault="00186687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  <w:r w:rsidR="003A1CC0"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A1CC0" w:rsidRPr="00B54EAC" w:rsidRDefault="003A1CC0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"/>
                <w:sz w:val="24"/>
                <w:szCs w:val="24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A1CC0" w:rsidRPr="00B54EAC" w:rsidRDefault="0038609D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A1CC0" w:rsidRPr="00B54EAC" w:rsidRDefault="0038609D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A1CC0" w:rsidRPr="00B54EAC" w:rsidRDefault="003A1CC0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1CC0" w:rsidRPr="00B54EAC" w:rsidRDefault="003A1CC0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A1CC0" w:rsidRPr="00B54EAC" w:rsidRDefault="003A1CC0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A1CC0" w:rsidRPr="00B54EAC" w:rsidRDefault="003A1CC0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A1CC0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A1CC0" w:rsidRPr="00B54EAC" w:rsidRDefault="003A1CC0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III.</w:t>
            </w:r>
          </w:p>
        </w:tc>
        <w:tc>
          <w:tcPr>
            <w:tcW w:w="4855" w:type="dxa"/>
          </w:tcPr>
          <w:p w:rsidR="003A1CC0" w:rsidRPr="00B54EAC" w:rsidRDefault="003A1CC0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3"/>
                <w:bCs/>
                <w:sz w:val="24"/>
                <w:szCs w:val="24"/>
              </w:rPr>
              <w:t>Организация предупреждения ЧС и повышения устойч</w:t>
            </w:r>
            <w:r w:rsidR="004D57A6" w:rsidRPr="00B54EAC">
              <w:rPr>
                <w:rStyle w:val="11pt3"/>
                <w:bCs/>
                <w:sz w:val="24"/>
                <w:szCs w:val="24"/>
              </w:rPr>
              <w:t>ивости функционирования организаций, необходимых для выживания населения</w:t>
            </w:r>
            <w:r w:rsidRPr="00B54EAC">
              <w:rPr>
                <w:rStyle w:val="11pt3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A1CC0" w:rsidRPr="00B54EAC" w:rsidRDefault="00692A7F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A1CC0" w:rsidRPr="00B54EAC" w:rsidRDefault="00692A7F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A1CC0" w:rsidRPr="00B54EAC" w:rsidRDefault="003A1CC0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1CC0" w:rsidRPr="00B54EAC" w:rsidRDefault="003A1CC0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A1CC0" w:rsidRPr="00B54EAC" w:rsidRDefault="003A1CC0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A1CC0" w:rsidRPr="00B54EAC" w:rsidRDefault="003A1CC0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A1CC0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A1CC0" w:rsidRPr="00B54EAC" w:rsidRDefault="003A1CC0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A1CC0" w:rsidRPr="00B54EAC" w:rsidRDefault="003A1CC0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"/>
                <w:rFonts w:eastAsiaTheme="minorEastAsia"/>
                <w:sz w:val="24"/>
                <w:szCs w:val="24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A1CC0" w:rsidRPr="00B54EAC" w:rsidRDefault="00621326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A1CC0" w:rsidRPr="00B54EAC" w:rsidRDefault="00621326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A1CC0" w:rsidRPr="00B54EAC" w:rsidRDefault="003A1CC0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1CC0" w:rsidRPr="00B54EAC" w:rsidRDefault="003A1CC0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A1CC0" w:rsidRPr="00B54EAC" w:rsidRDefault="003A1CC0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A1CC0" w:rsidRPr="00B54EAC" w:rsidRDefault="003A1CC0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506746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506746" w:rsidRPr="00B54EAC" w:rsidRDefault="00506746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506746" w:rsidRPr="00B54EAC" w:rsidRDefault="00506746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"/>
                <w:rFonts w:eastAsiaTheme="minorEastAsia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506746" w:rsidRPr="00B54EAC" w:rsidRDefault="00506746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06746" w:rsidRPr="00B54EAC" w:rsidRDefault="00CA1D1C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06746" w:rsidRPr="00B54EAC" w:rsidRDefault="00506746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06746" w:rsidRPr="00B54EAC" w:rsidRDefault="00506746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06746" w:rsidRPr="00B54EAC" w:rsidRDefault="00506746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06746" w:rsidRPr="00B54EAC" w:rsidRDefault="00506746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EA5FDF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EA5FDF" w:rsidRPr="00B54EAC" w:rsidRDefault="00EA5FDF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"/>
                <w:sz w:val="24"/>
                <w:szCs w:val="24"/>
              </w:rPr>
              <w:t xml:space="preserve">Общие понятия об устойчивости функционирования </w:t>
            </w:r>
            <w:r w:rsidR="00CA1D1C" w:rsidRPr="00B54EAC">
              <w:rPr>
                <w:rStyle w:val="11pt"/>
                <w:sz w:val="24"/>
                <w:szCs w:val="24"/>
              </w:rPr>
              <w:t>организаций, необходимых для выживания населения</w:t>
            </w:r>
            <w:r w:rsidR="00DD2DBC" w:rsidRPr="00B54EAC">
              <w:rPr>
                <w:rStyle w:val="11pt"/>
                <w:sz w:val="24"/>
                <w:szCs w:val="24"/>
              </w:rPr>
              <w:t xml:space="preserve">. </w:t>
            </w:r>
            <w:r w:rsidRPr="00B54EAC">
              <w:rPr>
                <w:rStyle w:val="11pt"/>
                <w:sz w:val="24"/>
                <w:szCs w:val="24"/>
              </w:rPr>
              <w:t>Факторы, влияющие на устойчивость функционирования</w:t>
            </w:r>
            <w:r w:rsidR="00DD2DBC" w:rsidRPr="00B54EAC">
              <w:rPr>
                <w:rStyle w:val="11pt"/>
                <w:sz w:val="24"/>
                <w:szCs w:val="24"/>
              </w:rPr>
              <w:t xml:space="preserve"> организаций </w:t>
            </w:r>
            <w:r w:rsidRPr="00B54EAC">
              <w:rPr>
                <w:rStyle w:val="11pt"/>
                <w:sz w:val="24"/>
                <w:szCs w:val="24"/>
              </w:rPr>
              <w:t xml:space="preserve"> при ЧС и в военное время. Мероприятия и способы повышения устойчивости функционирования </w:t>
            </w:r>
            <w:r w:rsidR="00DD2DBC" w:rsidRPr="00B54EAC">
              <w:rPr>
                <w:rStyle w:val="11pt"/>
                <w:sz w:val="24"/>
                <w:szCs w:val="24"/>
              </w:rPr>
              <w:t>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EA5FDF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A5FDF" w:rsidRPr="00B54EAC" w:rsidRDefault="00B967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  <w:r w:rsidR="00EA5FDF"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EA5FDF" w:rsidRPr="00B54EAC" w:rsidRDefault="00EA5FDF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"/>
                <w:sz w:val="24"/>
                <w:szCs w:val="24"/>
              </w:rPr>
              <w:t>Порядок финансирования мероприятий ГО и защиты населения и территорий от ЧС. Организация отчетности за использование финансовых средств, выделяемых на эти цели.</w:t>
            </w:r>
          </w:p>
        </w:tc>
        <w:tc>
          <w:tcPr>
            <w:tcW w:w="567" w:type="dxa"/>
            <w:vAlign w:val="center"/>
          </w:tcPr>
          <w:p w:rsidR="00EA5FDF" w:rsidRPr="00B54EAC" w:rsidRDefault="00692A7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A5FDF" w:rsidRPr="00B54EAC" w:rsidRDefault="00692A7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EA5FDF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IV.</w:t>
            </w:r>
          </w:p>
        </w:tc>
        <w:tc>
          <w:tcPr>
            <w:tcW w:w="4855" w:type="dxa"/>
          </w:tcPr>
          <w:p w:rsidR="00EA5FDF" w:rsidRPr="00B54EAC" w:rsidRDefault="00EA5FDF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3"/>
                <w:bCs/>
                <w:sz w:val="24"/>
                <w:szCs w:val="24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EA5FDF" w:rsidRPr="00B54EAC" w:rsidRDefault="00366DF1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EA5FDF" w:rsidRPr="00B54EAC" w:rsidRDefault="00366DF1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EA5FDF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EA5FDF" w:rsidRPr="00B54EAC" w:rsidRDefault="00EA5FDF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"/>
                <w:rFonts w:eastAsiaTheme="minorEastAsia"/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EA5FDF" w:rsidRPr="00B54EAC" w:rsidRDefault="008D004C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A5FDF" w:rsidRPr="00B54EAC" w:rsidRDefault="008D004C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967A4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967A4" w:rsidRPr="00B54EAC" w:rsidRDefault="00B967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B967A4" w:rsidRPr="00B54EAC" w:rsidRDefault="00B967A4" w:rsidP="00B54EAC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B54EAC">
              <w:rPr>
                <w:rStyle w:val="11pt"/>
                <w:rFonts w:eastAsiaTheme="minorEastAsia"/>
                <w:sz w:val="24"/>
                <w:szCs w:val="24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B967A4" w:rsidRPr="00B54EAC" w:rsidRDefault="00B967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967A4" w:rsidRPr="00B54EAC" w:rsidRDefault="00B967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967A4" w:rsidRPr="00B54EAC" w:rsidRDefault="00B967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7A4" w:rsidRPr="00B54EAC" w:rsidRDefault="00B967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7A4" w:rsidRPr="00B54EAC" w:rsidRDefault="00B967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967A4" w:rsidRPr="00B54EAC" w:rsidRDefault="00B967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EA5FDF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55" w:type="dxa"/>
          </w:tcPr>
          <w:p w:rsidR="00EA5FDF" w:rsidRPr="00B54EAC" w:rsidRDefault="00B967A4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"/>
                <w:rFonts w:eastAsiaTheme="minorEastAsia"/>
                <w:bCs/>
                <w:sz w:val="24"/>
                <w:szCs w:val="24"/>
              </w:rPr>
              <w:t>Общие понятия об эвакуации населения. Факторы влияющие на способы эвакуации при ЧС и в военное время. Мероприятия и способы</w:t>
            </w:r>
            <w:r w:rsidR="00F75FE3" w:rsidRPr="00B54EAC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 повышения эффективности проведения эвакуации населения</w:t>
            </w:r>
            <w:r w:rsidR="00EA5FDF" w:rsidRPr="00B54EAC">
              <w:rPr>
                <w:rStyle w:val="11pt"/>
                <w:rFonts w:eastAsiaTheme="minorEastAsia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A5FDF" w:rsidRPr="00B54EAC" w:rsidRDefault="00EA5FDF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95A73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D95A73" w:rsidRPr="00B54EAC" w:rsidRDefault="00D95A73" w:rsidP="00B54EAC">
            <w:pPr>
              <w:pStyle w:val="1b"/>
              <w:rPr>
                <w:sz w:val="24"/>
                <w:szCs w:val="24"/>
              </w:rPr>
            </w:pPr>
            <w:r w:rsidRPr="00B54EAC">
              <w:rPr>
                <w:rStyle w:val="11pt"/>
                <w:sz w:val="24"/>
                <w:szCs w:val="24"/>
              </w:rPr>
              <w:t>Деятельность должностных лиц ГО и РСЧС органов местного самоуправления по организации и осуществлению надзора и контроля в области ГО и защиты от ЧС.</w:t>
            </w:r>
          </w:p>
        </w:tc>
        <w:tc>
          <w:tcPr>
            <w:tcW w:w="567" w:type="dxa"/>
            <w:vAlign w:val="center"/>
          </w:tcPr>
          <w:p w:rsidR="00D95A73" w:rsidRPr="00B54EAC" w:rsidRDefault="009A2247" w:rsidP="00B54EAC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54EAC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95A73" w:rsidRPr="00B54EAC" w:rsidRDefault="009A2247" w:rsidP="00B54EAC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54EAC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95A73" w:rsidRPr="00B54EAC" w:rsidRDefault="00D95A73" w:rsidP="00B54EAC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95A73" w:rsidRPr="00B54EAC" w:rsidRDefault="00D95A73" w:rsidP="00B54EAC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5A73" w:rsidRPr="00B54EAC" w:rsidRDefault="00D95A73" w:rsidP="00B54EAC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95A73" w:rsidRPr="00B54EAC" w:rsidRDefault="00D95A73" w:rsidP="00B54EAC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95A73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D95A73" w:rsidRPr="00B54EAC" w:rsidRDefault="00D95A73" w:rsidP="00B54EAC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B54EAC">
              <w:rPr>
                <w:rStyle w:val="11pt"/>
                <w:rFonts w:eastAsiaTheme="minorEastAsia"/>
                <w:bCs/>
                <w:sz w:val="24"/>
                <w:szCs w:val="24"/>
              </w:rPr>
              <w:t>Особенности организации дезинфекционных мероприятий в период осложнения эпидемиологической ситуации.</w:t>
            </w:r>
          </w:p>
        </w:tc>
        <w:tc>
          <w:tcPr>
            <w:tcW w:w="567" w:type="dxa"/>
            <w:vAlign w:val="center"/>
          </w:tcPr>
          <w:p w:rsidR="00D95A73" w:rsidRPr="00B54EAC" w:rsidRDefault="00C4151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95A73" w:rsidRPr="00B54EAC" w:rsidRDefault="00C4151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95A73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D95A73" w:rsidRPr="00B54EAC" w:rsidRDefault="00D95A73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3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D95A73" w:rsidRPr="00B54EAC" w:rsidRDefault="00CA1D1C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95A73" w:rsidRPr="00B54EAC" w:rsidRDefault="00CA1D1C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95A73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95A73" w:rsidRPr="00B54EAC" w:rsidRDefault="000F6BCC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D95A73"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D95A73" w:rsidRPr="00B54EAC" w:rsidRDefault="00D95A73" w:rsidP="00B54EAC">
            <w:pPr>
              <w:pStyle w:val="1b"/>
              <w:rPr>
                <w:sz w:val="24"/>
                <w:szCs w:val="24"/>
              </w:rPr>
            </w:pPr>
            <w:r w:rsidRPr="00B54EAC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95A73" w:rsidRPr="00B54EAC" w:rsidRDefault="00CA1D1C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95A73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95A73" w:rsidRPr="00B54EAC" w:rsidRDefault="000277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D95A73"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D95A73" w:rsidRPr="00B54EAC" w:rsidRDefault="008342DD" w:rsidP="00B54EAC">
            <w:pPr>
              <w:pStyle w:val="1b"/>
              <w:rPr>
                <w:sz w:val="24"/>
                <w:szCs w:val="24"/>
              </w:rPr>
            </w:pPr>
            <w:r w:rsidRPr="00B54EAC">
              <w:rPr>
                <w:rStyle w:val="11pt"/>
                <w:sz w:val="24"/>
                <w:szCs w:val="24"/>
              </w:rPr>
              <w:t>Состав, п</w:t>
            </w:r>
            <w:r w:rsidR="00D95A73" w:rsidRPr="00B54EAC">
              <w:rPr>
                <w:rStyle w:val="11pt"/>
                <w:sz w:val="24"/>
                <w:szCs w:val="24"/>
              </w:rPr>
              <w:t>орядок создания спасательных служб</w:t>
            </w:r>
            <w:r w:rsidR="00E0458F" w:rsidRPr="00B54EAC">
              <w:rPr>
                <w:rStyle w:val="11pt"/>
                <w:sz w:val="24"/>
                <w:szCs w:val="24"/>
              </w:rPr>
              <w:t xml:space="preserve"> </w:t>
            </w:r>
            <w:r w:rsidR="00D95A73" w:rsidRPr="00B54EAC">
              <w:rPr>
                <w:rStyle w:val="11pt"/>
                <w:sz w:val="24"/>
                <w:szCs w:val="24"/>
              </w:rPr>
              <w:t>и</w:t>
            </w:r>
            <w:r w:rsidR="00E0458F" w:rsidRPr="00B54EAC">
              <w:rPr>
                <w:rStyle w:val="11pt"/>
                <w:sz w:val="24"/>
                <w:szCs w:val="24"/>
              </w:rPr>
              <w:t xml:space="preserve"> нештатных формирований, поддержание</w:t>
            </w:r>
            <w:r w:rsidR="00D95A73" w:rsidRPr="00B54EAC">
              <w:rPr>
                <w:rStyle w:val="11pt"/>
                <w:sz w:val="24"/>
                <w:szCs w:val="24"/>
              </w:rPr>
              <w:t xml:space="preserve"> их</w:t>
            </w:r>
            <w:r w:rsidR="00E0458F" w:rsidRPr="00B54EAC">
              <w:rPr>
                <w:rStyle w:val="11pt"/>
                <w:sz w:val="24"/>
                <w:szCs w:val="24"/>
              </w:rPr>
              <w:t xml:space="preserve"> в постоянной готовности, их применение при</w:t>
            </w:r>
            <w:r w:rsidR="00D95A73" w:rsidRPr="00B54EAC">
              <w:rPr>
                <w:rStyle w:val="11pt"/>
                <w:sz w:val="24"/>
                <w:szCs w:val="24"/>
              </w:rPr>
              <w:t xml:space="preserve"> проведении АСДНР.</w:t>
            </w:r>
          </w:p>
        </w:tc>
        <w:tc>
          <w:tcPr>
            <w:tcW w:w="567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95A73" w:rsidRPr="00B54EAC" w:rsidRDefault="00D95A73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95A73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95A73" w:rsidRPr="00B54EAC" w:rsidRDefault="005C43A4" w:rsidP="00B54EAC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="00D95A73" w:rsidRPr="00B54EAC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D95A73" w:rsidRPr="00B54EAC" w:rsidRDefault="005C43A4" w:rsidP="00B54EAC">
            <w:pPr>
              <w:pStyle w:val="1b"/>
              <w:rPr>
                <w:b/>
                <w:sz w:val="24"/>
                <w:szCs w:val="24"/>
              </w:rPr>
            </w:pPr>
            <w:r w:rsidRPr="00B54EAC">
              <w:rPr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</w:p>
        </w:tc>
        <w:tc>
          <w:tcPr>
            <w:tcW w:w="567" w:type="dxa"/>
            <w:vAlign w:val="center"/>
          </w:tcPr>
          <w:p w:rsidR="00D95A73" w:rsidRPr="00B54EAC" w:rsidRDefault="00BC1106" w:rsidP="00B54EAC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95A73" w:rsidRPr="00B54EAC" w:rsidRDefault="00BC1106" w:rsidP="00B54EAC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95A73" w:rsidRPr="00B54EAC" w:rsidRDefault="00D95A73" w:rsidP="00B54EAC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95A73" w:rsidRPr="00B54EAC" w:rsidRDefault="00D95A73" w:rsidP="00B54EAC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5A73" w:rsidRPr="00B54EAC" w:rsidRDefault="00D95A73" w:rsidP="00B54EAC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95A73" w:rsidRPr="00B54EAC" w:rsidRDefault="00D95A73" w:rsidP="00B54EAC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C43A4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5C43A4" w:rsidRPr="00B54EAC" w:rsidRDefault="005C43A4" w:rsidP="00B54EAC">
            <w:pPr>
              <w:pStyle w:val="1b"/>
              <w:rPr>
                <w:sz w:val="24"/>
                <w:szCs w:val="24"/>
              </w:rPr>
            </w:pPr>
            <w:r w:rsidRPr="00B54EAC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5C43A4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5C43A4" w:rsidRPr="00B54EAC" w:rsidRDefault="005C43A4" w:rsidP="00B54EAC">
            <w:pPr>
              <w:pStyle w:val="1b"/>
              <w:rPr>
                <w:rStyle w:val="11pt"/>
                <w:sz w:val="24"/>
                <w:szCs w:val="24"/>
              </w:rPr>
            </w:pPr>
            <w:r w:rsidRPr="00B54EAC">
              <w:rPr>
                <w:rStyle w:val="11pt"/>
                <w:sz w:val="24"/>
                <w:szCs w:val="24"/>
              </w:rPr>
              <w:t>Информационные системы, используемые в деятельности органов повседневного управления РСЧС, их возможности и перспективы развития.</w:t>
            </w:r>
          </w:p>
        </w:tc>
        <w:tc>
          <w:tcPr>
            <w:tcW w:w="567" w:type="dxa"/>
            <w:vAlign w:val="center"/>
          </w:tcPr>
          <w:p w:rsidR="005C43A4" w:rsidRPr="00B54EAC" w:rsidRDefault="002461A5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5C43A4" w:rsidRPr="00B54EAC" w:rsidRDefault="002461A5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5C43A4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5C43A4" w:rsidRPr="00B54EAC" w:rsidRDefault="005C43A4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3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5C43A4" w:rsidRPr="00B54EAC" w:rsidRDefault="000F08EA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C43A4" w:rsidRPr="00B54EAC" w:rsidRDefault="000F08EA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5C43A4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5C43A4" w:rsidRPr="00B54EAC" w:rsidRDefault="005C43A4" w:rsidP="00B54EAC">
            <w:pPr>
              <w:pStyle w:val="1b"/>
              <w:rPr>
                <w:sz w:val="24"/>
                <w:szCs w:val="24"/>
              </w:rPr>
            </w:pPr>
            <w:r w:rsidRPr="00B54EAC">
              <w:rPr>
                <w:rStyle w:val="11pt"/>
                <w:sz w:val="24"/>
                <w:szCs w:val="24"/>
              </w:rPr>
              <w:t>Деятельность должностных лиц и специалистов ГО и РСЧС по организации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5C43A4" w:rsidRPr="00B54EAC" w:rsidRDefault="00B445CB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C43A4" w:rsidRPr="00B54EAC" w:rsidRDefault="00B445CB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5C43A4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2.</w:t>
            </w:r>
          </w:p>
        </w:tc>
        <w:tc>
          <w:tcPr>
            <w:tcW w:w="4855" w:type="dxa"/>
          </w:tcPr>
          <w:p w:rsidR="005C43A4" w:rsidRPr="00B54EAC" w:rsidRDefault="005C43A4" w:rsidP="00B54EAC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b w:val="0"/>
                <w:i w:val="0"/>
                <w:sz w:val="24"/>
                <w:szCs w:val="24"/>
              </w:rPr>
            </w:pPr>
            <w:r w:rsidRPr="00B54EAC">
              <w:rPr>
                <w:rStyle w:val="11pt"/>
                <w:b w:val="0"/>
                <w:i w:val="0"/>
                <w:sz w:val="24"/>
                <w:szCs w:val="24"/>
              </w:rPr>
              <w:t xml:space="preserve">Организация </w:t>
            </w:r>
            <w:r w:rsidR="002461A5" w:rsidRPr="00B54EAC">
              <w:rPr>
                <w:rStyle w:val="11pt"/>
                <w:b w:val="0"/>
                <w:i w:val="0"/>
                <w:sz w:val="24"/>
                <w:szCs w:val="24"/>
              </w:rPr>
              <w:t xml:space="preserve">подготовки </w:t>
            </w:r>
            <w:r w:rsidRPr="00B54EAC">
              <w:rPr>
                <w:rStyle w:val="11pt"/>
                <w:b w:val="0"/>
                <w:i w:val="0"/>
                <w:sz w:val="24"/>
                <w:szCs w:val="24"/>
              </w:rPr>
              <w:t>работников организаций в области ГО и защиты от ЧС, а также под</w:t>
            </w:r>
            <w:r w:rsidR="002461A5" w:rsidRPr="00B54EAC">
              <w:rPr>
                <w:rStyle w:val="11pt"/>
                <w:b w:val="0"/>
                <w:i w:val="0"/>
                <w:sz w:val="24"/>
                <w:szCs w:val="24"/>
              </w:rPr>
              <w:t xml:space="preserve">готовки спасательных служб, </w:t>
            </w:r>
            <w:r w:rsidRPr="00B54EAC">
              <w:rPr>
                <w:rStyle w:val="11pt"/>
                <w:b w:val="0"/>
                <w:i w:val="0"/>
                <w:sz w:val="24"/>
                <w:szCs w:val="24"/>
              </w:rPr>
              <w:t xml:space="preserve"> НАСФ</w:t>
            </w:r>
            <w:r w:rsidR="002461A5" w:rsidRPr="00B54EAC">
              <w:rPr>
                <w:rStyle w:val="11pt"/>
                <w:b w:val="0"/>
                <w:i w:val="0"/>
                <w:sz w:val="24"/>
                <w:szCs w:val="24"/>
              </w:rPr>
              <w:t xml:space="preserve"> и НФГО</w:t>
            </w:r>
            <w:r w:rsidRPr="00B54EAC">
              <w:rPr>
                <w:rStyle w:val="11pt"/>
                <w:b w:val="0"/>
                <w:i w:val="0"/>
                <w:sz w:val="24"/>
                <w:szCs w:val="24"/>
              </w:rPr>
              <w:t xml:space="preserve">. </w:t>
            </w:r>
          </w:p>
        </w:tc>
        <w:tc>
          <w:tcPr>
            <w:tcW w:w="567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43A4" w:rsidRPr="00B54EAC" w:rsidRDefault="005C43A4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C43A4" w:rsidRPr="00B54EAC" w:rsidRDefault="000F08EA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</w:tr>
      <w:tr w:rsidR="00B445CB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445CB" w:rsidRPr="00B54EAC" w:rsidRDefault="00B445CB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B445CB" w:rsidRPr="00B54EAC" w:rsidRDefault="00B445CB" w:rsidP="00B54EAC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B54EAC">
              <w:rPr>
                <w:rStyle w:val="11pt"/>
                <w:b w:val="0"/>
                <w:i w:val="0"/>
                <w:sz w:val="24"/>
                <w:szCs w:val="24"/>
              </w:rPr>
              <w:t>Требования основных нормативных правовых документов, регламентирующих создание и деятельность УМЦ ГОЧС и курсов ГО.</w:t>
            </w:r>
          </w:p>
        </w:tc>
        <w:tc>
          <w:tcPr>
            <w:tcW w:w="567" w:type="dxa"/>
            <w:vAlign w:val="center"/>
          </w:tcPr>
          <w:p w:rsidR="00B445CB" w:rsidRPr="00B54EAC" w:rsidRDefault="00B445CB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445CB" w:rsidRPr="00B54EAC" w:rsidRDefault="00B445CB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445CB" w:rsidRPr="00B54EAC" w:rsidRDefault="00B445CB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445CB" w:rsidRPr="00B54EAC" w:rsidRDefault="00B445CB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445CB" w:rsidRPr="00B54EAC" w:rsidRDefault="00B445CB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445CB" w:rsidRPr="00B54EAC" w:rsidRDefault="000F08EA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</w:tr>
      <w:tr w:rsidR="00B445CB" w:rsidRPr="00B54EAC" w:rsidTr="005C43A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445CB" w:rsidRPr="00B54EAC" w:rsidRDefault="00B445CB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B445CB" w:rsidRPr="00B54EAC" w:rsidRDefault="00B445CB" w:rsidP="00B54EAC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B54EAC">
              <w:rPr>
                <w:rStyle w:val="11pt"/>
                <w:b w:val="0"/>
                <w:i w:val="0"/>
                <w:sz w:val="24"/>
                <w:szCs w:val="24"/>
              </w:rPr>
              <w:t>Особенности деятельности должностных лиц ГО и РСЧС по организации подготовки неработающего населения в области ГО и защиты от ЧС, а так же по участию в обучении подрастающего поколения в области безопасности жизнедеятельности.</w:t>
            </w:r>
          </w:p>
        </w:tc>
        <w:tc>
          <w:tcPr>
            <w:tcW w:w="567" w:type="dxa"/>
            <w:vAlign w:val="center"/>
          </w:tcPr>
          <w:p w:rsidR="00B445CB" w:rsidRPr="00B54EAC" w:rsidRDefault="00B445CB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445CB" w:rsidRPr="00B54EAC" w:rsidRDefault="001141BA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445CB" w:rsidRPr="00B54EAC" w:rsidRDefault="00B445CB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445CB" w:rsidRPr="00B54EAC" w:rsidRDefault="00B445CB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445CB" w:rsidRPr="00B54EAC" w:rsidRDefault="00B445CB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445CB" w:rsidRPr="00B54EAC" w:rsidRDefault="00B445CB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54EAC" w:rsidRPr="00B54EAC" w:rsidTr="00375061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B54EAC" w:rsidRPr="00B54EAC" w:rsidRDefault="00B54EAC" w:rsidP="00B54EAC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>
              <w:rPr>
                <w:rStyle w:val="11pt1"/>
                <w:rFonts w:eastAsiaTheme="minorEastAsia"/>
                <w:bCs/>
                <w:sz w:val="24"/>
                <w:szCs w:val="24"/>
              </w:rPr>
              <w:t>зачё</w:t>
            </w:r>
            <w:r w:rsidRPr="00B54EAC">
              <w:rPr>
                <w:rStyle w:val="11pt1"/>
                <w:rFonts w:eastAsiaTheme="minorEastAsia"/>
                <w:bCs/>
                <w:sz w:val="24"/>
                <w:szCs w:val="24"/>
              </w:rPr>
              <w:t>т</w:t>
            </w:r>
          </w:p>
        </w:tc>
      </w:tr>
      <w:tr w:rsidR="00B54EAC" w:rsidRPr="00B54EAC" w:rsidTr="00EB2ABE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B54EAC" w:rsidRPr="00B54EAC" w:rsidRDefault="00B54EAC" w:rsidP="00B54EAC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B54EAC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B54EA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36</w:t>
            </w:r>
          </w:p>
        </w:tc>
        <w:tc>
          <w:tcPr>
            <w:tcW w:w="3804" w:type="dxa"/>
            <w:gridSpan w:val="5"/>
            <w:vAlign w:val="center"/>
          </w:tcPr>
          <w:p w:rsidR="00B54EAC" w:rsidRPr="00B54EAC" w:rsidRDefault="00B54EAC" w:rsidP="00B54EAC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50DF2" w:rsidRDefault="00350DF2" w:rsidP="00350DF2">
      <w:pPr>
        <w:spacing w:line="360" w:lineRule="auto"/>
        <w:ind w:firstLine="709"/>
        <w:rPr>
          <w:sz w:val="24"/>
          <w:szCs w:val="24"/>
          <w:u w:val="single"/>
        </w:rPr>
      </w:pPr>
    </w:p>
    <w:p w:rsidR="00066342" w:rsidRPr="00DE748A" w:rsidRDefault="00066342" w:rsidP="00066342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066342" w:rsidRPr="00DE748A" w:rsidRDefault="00066342" w:rsidP="00066342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BB1273" w:rsidRPr="000055B9" w:rsidRDefault="00BB1273" w:rsidP="000055B9">
      <w:pPr>
        <w:spacing w:after="200" w:line="276" w:lineRule="auto"/>
        <w:rPr>
          <w:sz w:val="24"/>
          <w:szCs w:val="24"/>
        </w:rPr>
      </w:pPr>
    </w:p>
    <w:p w:rsidR="008F0E93" w:rsidRPr="000055B9" w:rsidRDefault="00F947BB" w:rsidP="00066342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6</w:t>
      </w:r>
      <w:r w:rsidR="004572B4" w:rsidRPr="000055B9">
        <w:rPr>
          <w:b/>
          <w:sz w:val="24"/>
          <w:szCs w:val="24"/>
        </w:rPr>
        <w:t xml:space="preserve">. </w:t>
      </w:r>
      <w:r w:rsidR="008F0E93" w:rsidRPr="000055B9">
        <w:rPr>
          <w:b/>
          <w:sz w:val="24"/>
          <w:szCs w:val="24"/>
        </w:rPr>
        <w:t>УЧЕБНАЯ ПРОГРАММА</w:t>
      </w:r>
    </w:p>
    <w:p w:rsidR="00B74AC6" w:rsidRPr="00066342" w:rsidRDefault="00B74AC6" w:rsidP="00066342">
      <w:pPr>
        <w:spacing w:line="360" w:lineRule="auto"/>
        <w:ind w:firstLine="709"/>
        <w:rPr>
          <w:b/>
          <w:sz w:val="24"/>
          <w:szCs w:val="24"/>
        </w:rPr>
      </w:pPr>
    </w:p>
    <w:p w:rsidR="00B362F6" w:rsidRPr="00066342" w:rsidRDefault="00B362F6" w:rsidP="00066342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066342">
        <w:rPr>
          <w:b/>
          <w:sz w:val="24"/>
          <w:szCs w:val="24"/>
        </w:rPr>
        <w:t>Основы защиты населения и территорий в области ГО и защиты от ЧС</w:t>
      </w:r>
    </w:p>
    <w:p w:rsidR="00DD5C1A" w:rsidRPr="00066342" w:rsidRDefault="00DD5C1A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</w:t>
      </w:r>
      <w:r w:rsidRPr="00066342">
        <w:rPr>
          <w:rStyle w:val="221"/>
          <w:bCs/>
          <w:iCs/>
          <w:sz w:val="24"/>
          <w:szCs w:val="24"/>
        </w:rPr>
        <w:t xml:space="preserve"> </w:t>
      </w:r>
      <w:r w:rsidRPr="00066342">
        <w:rPr>
          <w:rStyle w:val="221"/>
          <w:b/>
          <w:bCs/>
          <w:iCs/>
          <w:sz w:val="24"/>
          <w:szCs w:val="24"/>
        </w:rPr>
        <w:t>1.</w:t>
      </w:r>
      <w:r w:rsidRPr="00066342">
        <w:rPr>
          <w:rStyle w:val="221"/>
          <w:bCs/>
          <w:iCs/>
          <w:sz w:val="24"/>
          <w:szCs w:val="24"/>
        </w:rPr>
        <w:t xml:space="preserve"> </w:t>
      </w:r>
      <w:r w:rsidRPr="00066342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066342" w:rsidRDefault="00066342" w:rsidP="00066342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4299C" w:rsidRPr="00066342" w:rsidRDefault="00066342" w:rsidP="00066342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4299C" w:rsidRPr="00066342">
        <w:rPr>
          <w:b w:val="0"/>
          <w:i w:val="0"/>
          <w:sz w:val="24"/>
          <w:szCs w:val="24"/>
        </w:rPr>
        <w:t>Основные нормативные правовые акты в области ГО и защиты от ЧС, их основное содержание.</w:t>
      </w:r>
    </w:p>
    <w:p w:rsidR="0034299C" w:rsidRPr="00066342" w:rsidRDefault="00066342" w:rsidP="0006634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4299C" w:rsidRPr="00066342">
        <w:rPr>
          <w:b w:val="0"/>
          <w:i w:val="0"/>
          <w:sz w:val="24"/>
          <w:szCs w:val="24"/>
        </w:rPr>
        <w:t xml:space="preserve">Задачи и мероприятия в области ГО и ЗНТЧС, содержащиеся в федеральных законах от 12 февраля 1998 г. № 28-ФЗ «О гражданской обороне» и от 21 декабря 1994 г. № 68-ФЗ «О защите </w:t>
      </w:r>
      <w:r w:rsidR="0034299C" w:rsidRPr="00066342">
        <w:rPr>
          <w:b w:val="0"/>
          <w:i w:val="0"/>
          <w:sz w:val="24"/>
          <w:szCs w:val="24"/>
        </w:rPr>
        <w:lastRenderedPageBreak/>
        <w:t>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Федерации»</w:t>
      </w:r>
      <w:r w:rsidR="00E845D7" w:rsidRPr="00066342">
        <w:rPr>
          <w:b w:val="0"/>
          <w:i w:val="0"/>
          <w:sz w:val="24"/>
          <w:szCs w:val="24"/>
        </w:rPr>
        <w:t>,</w:t>
      </w:r>
      <w:r w:rsidR="0034299C" w:rsidRPr="00066342">
        <w:rPr>
          <w:b w:val="0"/>
          <w:i w:val="0"/>
          <w:sz w:val="24"/>
          <w:szCs w:val="24"/>
        </w:rPr>
        <w:t xml:space="preserve">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066342" w:rsidRDefault="00066342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 2</w:t>
      </w:r>
      <w:r w:rsidRPr="00066342">
        <w:rPr>
          <w:rStyle w:val="250"/>
          <w:bCs/>
          <w:iCs/>
          <w:sz w:val="24"/>
          <w:szCs w:val="24"/>
        </w:rPr>
        <w:t xml:space="preserve">. </w:t>
      </w:r>
      <w:r w:rsidRPr="00066342">
        <w:rPr>
          <w:i w:val="0"/>
          <w:sz w:val="24"/>
          <w:szCs w:val="24"/>
        </w:rPr>
        <w:t>Опасности</w:t>
      </w:r>
      <w:r w:rsidRPr="00066342">
        <w:rPr>
          <w:rStyle w:val="250"/>
          <w:bCs/>
          <w:iCs/>
          <w:sz w:val="24"/>
          <w:szCs w:val="24"/>
        </w:rPr>
        <w:t xml:space="preserve">, </w:t>
      </w:r>
      <w:r w:rsidRPr="00066342">
        <w:rPr>
          <w:i w:val="0"/>
          <w:sz w:val="24"/>
          <w:szCs w:val="24"/>
        </w:rPr>
        <w:t>возникающие при военных конфликтах или вследствие этих</w:t>
      </w:r>
      <w:r w:rsidR="00203D5F" w:rsidRPr="00066342">
        <w:rPr>
          <w:i w:val="0"/>
          <w:sz w:val="24"/>
          <w:szCs w:val="24"/>
        </w:rPr>
        <w:t xml:space="preserve"> </w:t>
      </w:r>
      <w:r w:rsidRPr="00066342">
        <w:rPr>
          <w:i w:val="0"/>
          <w:sz w:val="24"/>
          <w:szCs w:val="24"/>
        </w:rPr>
        <w:t>конфликтов</w:t>
      </w:r>
      <w:r w:rsidRPr="00066342">
        <w:rPr>
          <w:rStyle w:val="250"/>
          <w:bCs/>
          <w:iCs/>
          <w:sz w:val="24"/>
          <w:szCs w:val="24"/>
        </w:rPr>
        <w:t xml:space="preserve">, </w:t>
      </w:r>
      <w:r w:rsidR="00203D5F" w:rsidRPr="00066342">
        <w:rPr>
          <w:i w:val="0"/>
          <w:sz w:val="24"/>
          <w:szCs w:val="24"/>
        </w:rPr>
        <w:t>а также при ЧС</w:t>
      </w:r>
      <w:r w:rsidRPr="00066342">
        <w:rPr>
          <w:rStyle w:val="250"/>
          <w:bCs/>
          <w:iCs/>
          <w:sz w:val="24"/>
          <w:szCs w:val="24"/>
        </w:rPr>
        <w:t>.</w:t>
      </w:r>
    </w:p>
    <w:p w:rsid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B362F6" w:rsidRP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B362F6" w:rsidRPr="00066342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B362F6" w:rsidRP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362F6" w:rsidRPr="00066342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B362F6" w:rsidRPr="00066342" w:rsidRDefault="00066342" w:rsidP="00066342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B362F6" w:rsidRPr="00066342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066342" w:rsidRDefault="00066342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2E0B3C" w:rsidRPr="00066342" w:rsidRDefault="00B362F6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</w:t>
      </w:r>
      <w:r w:rsidRPr="00066342">
        <w:rPr>
          <w:rStyle w:val="250"/>
          <w:bCs/>
          <w:iCs/>
          <w:sz w:val="24"/>
          <w:szCs w:val="24"/>
        </w:rPr>
        <w:t xml:space="preserve"> </w:t>
      </w:r>
      <w:r w:rsidRPr="00066342">
        <w:rPr>
          <w:rStyle w:val="250"/>
          <w:b/>
          <w:bCs/>
          <w:iCs/>
          <w:sz w:val="24"/>
          <w:szCs w:val="24"/>
        </w:rPr>
        <w:t>3.</w:t>
      </w:r>
      <w:r w:rsidRPr="00066342">
        <w:rPr>
          <w:rStyle w:val="250"/>
          <w:bCs/>
          <w:iCs/>
          <w:sz w:val="24"/>
          <w:szCs w:val="24"/>
        </w:rPr>
        <w:t xml:space="preserve"> </w:t>
      </w:r>
      <w:r w:rsidRPr="00066342">
        <w:rPr>
          <w:i w:val="0"/>
          <w:sz w:val="24"/>
          <w:szCs w:val="24"/>
        </w:rPr>
        <w:t xml:space="preserve">Основные принципы </w:t>
      </w:r>
      <w:r w:rsidR="00AA6334" w:rsidRPr="00066342">
        <w:rPr>
          <w:i w:val="0"/>
          <w:sz w:val="24"/>
          <w:szCs w:val="24"/>
        </w:rPr>
        <w:t xml:space="preserve">организации </w:t>
      </w:r>
      <w:r w:rsidRPr="00066342">
        <w:rPr>
          <w:i w:val="0"/>
          <w:sz w:val="24"/>
          <w:szCs w:val="24"/>
        </w:rPr>
        <w:t>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066342" w:rsidRDefault="00066342" w:rsidP="0006634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020B0A" w:rsidRPr="00066342" w:rsidRDefault="00066342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020B0A" w:rsidRPr="00066342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="00020B0A" w:rsidRPr="00066342">
        <w:rPr>
          <w:i w:val="0"/>
          <w:sz w:val="24"/>
          <w:szCs w:val="24"/>
        </w:rPr>
        <w:t xml:space="preserve"> </w:t>
      </w:r>
      <w:bookmarkStart w:id="1" w:name="bookmark4"/>
      <w:r w:rsidR="00AA6334" w:rsidRPr="00066342">
        <w:rPr>
          <w:b w:val="0"/>
          <w:i w:val="0"/>
          <w:sz w:val="24"/>
          <w:szCs w:val="24"/>
        </w:rPr>
        <w:t>ЗНТЧС</w:t>
      </w:r>
      <w:r w:rsidR="00020B0A" w:rsidRPr="00066342">
        <w:rPr>
          <w:b w:val="0"/>
          <w:i w:val="0"/>
          <w:sz w:val="24"/>
          <w:szCs w:val="24"/>
        </w:rPr>
        <w:t>.</w:t>
      </w:r>
      <w:bookmarkEnd w:id="1"/>
    </w:p>
    <w:p w:rsidR="00020B0A" w:rsidRPr="00066342" w:rsidRDefault="00066342" w:rsidP="00066342">
      <w:pPr>
        <w:pStyle w:val="29"/>
        <w:shd w:val="clear" w:color="auto" w:fill="auto"/>
        <w:tabs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020B0A" w:rsidRPr="00066342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020B0A" w:rsidRPr="00066342" w:rsidRDefault="00066342" w:rsidP="00066342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020B0A" w:rsidRPr="00066342">
        <w:rPr>
          <w:b w:val="0"/>
          <w:i w:val="0"/>
          <w:sz w:val="24"/>
          <w:szCs w:val="24"/>
        </w:rPr>
        <w:t>инженерная защита;</w:t>
      </w:r>
    </w:p>
    <w:p w:rsidR="00020B0A" w:rsidRPr="00066342" w:rsidRDefault="00066342" w:rsidP="00066342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020B0A" w:rsidRPr="00066342">
        <w:rPr>
          <w:b w:val="0"/>
          <w:i w:val="0"/>
          <w:sz w:val="24"/>
          <w:szCs w:val="24"/>
        </w:rPr>
        <w:t>эвакуация;</w:t>
      </w:r>
    </w:p>
    <w:p w:rsidR="00020B0A" w:rsidRPr="00066342" w:rsidRDefault="00066342" w:rsidP="00066342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020B0A" w:rsidRPr="00066342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020B0A" w:rsidRPr="00066342" w:rsidRDefault="00066342" w:rsidP="00066342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020B0A" w:rsidRPr="00066342">
        <w:rPr>
          <w:b w:val="0"/>
          <w:i w:val="0"/>
          <w:sz w:val="24"/>
          <w:szCs w:val="24"/>
        </w:rPr>
        <w:t>проведение АСДНР.</w:t>
      </w:r>
    </w:p>
    <w:p w:rsidR="00066342" w:rsidRDefault="00066342" w:rsidP="00066342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2E0B3C" w:rsidRPr="00066342" w:rsidRDefault="002E0B3C" w:rsidP="00066342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066342" w:rsidRDefault="00066342" w:rsidP="00066342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E0B3C" w:rsidRPr="00066342" w:rsidRDefault="00066342" w:rsidP="00066342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E0B3C" w:rsidRPr="00066342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2E0B3C" w:rsidRPr="00066342" w:rsidRDefault="00066342" w:rsidP="00066342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E0B3C" w:rsidRPr="00066342">
        <w:rPr>
          <w:b w:val="0"/>
          <w:i w:val="0"/>
          <w:sz w:val="24"/>
          <w:szCs w:val="24"/>
        </w:rPr>
        <w:t>Основы защиты населения и территорий от ЧС. Классификация ЧС и основные опасности. Принципы построения РСЧС, состав органов управления и сил РСЧС.</w:t>
      </w:r>
    </w:p>
    <w:p w:rsidR="00066342" w:rsidRDefault="00066342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</w:t>
      </w:r>
      <w:r w:rsidRPr="00066342">
        <w:rPr>
          <w:rStyle w:val="250"/>
          <w:bCs/>
          <w:iCs/>
          <w:sz w:val="24"/>
          <w:szCs w:val="24"/>
        </w:rPr>
        <w:t xml:space="preserve"> </w:t>
      </w:r>
      <w:r w:rsidR="00253FA4" w:rsidRPr="00066342">
        <w:rPr>
          <w:rStyle w:val="250"/>
          <w:b/>
          <w:bCs/>
          <w:iCs/>
          <w:sz w:val="24"/>
          <w:szCs w:val="24"/>
        </w:rPr>
        <w:t>5</w:t>
      </w:r>
      <w:r w:rsidRPr="00066342">
        <w:rPr>
          <w:rStyle w:val="250"/>
          <w:b/>
          <w:bCs/>
          <w:iCs/>
          <w:sz w:val="24"/>
          <w:szCs w:val="24"/>
        </w:rPr>
        <w:t>.</w:t>
      </w:r>
      <w:r w:rsidRPr="00066342">
        <w:rPr>
          <w:rStyle w:val="250"/>
          <w:bCs/>
          <w:iCs/>
          <w:sz w:val="24"/>
          <w:szCs w:val="24"/>
        </w:rPr>
        <w:t xml:space="preserve"> </w:t>
      </w:r>
      <w:r w:rsidRPr="00066342">
        <w:rPr>
          <w:i w:val="0"/>
          <w:sz w:val="24"/>
          <w:szCs w:val="24"/>
        </w:rPr>
        <w:t>Полномочия органов гос</w:t>
      </w:r>
      <w:r w:rsidR="00FE7D31" w:rsidRPr="00066342">
        <w:rPr>
          <w:i w:val="0"/>
          <w:sz w:val="24"/>
          <w:szCs w:val="24"/>
        </w:rPr>
        <w:t>ударственной власти</w:t>
      </w:r>
      <w:proofErr w:type="gramStart"/>
      <w:r w:rsidR="00FE7D31" w:rsidRPr="00066342">
        <w:rPr>
          <w:i w:val="0"/>
          <w:sz w:val="24"/>
          <w:szCs w:val="24"/>
        </w:rPr>
        <w:t xml:space="preserve"> </w:t>
      </w:r>
      <w:r w:rsidRPr="00066342">
        <w:rPr>
          <w:i w:val="0"/>
          <w:sz w:val="24"/>
          <w:szCs w:val="24"/>
        </w:rPr>
        <w:t>,</w:t>
      </w:r>
      <w:proofErr w:type="gramEnd"/>
      <w:r w:rsidRPr="00066342">
        <w:rPr>
          <w:i w:val="0"/>
          <w:sz w:val="24"/>
          <w:szCs w:val="24"/>
        </w:rPr>
        <w:t xml:space="preserve">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066342">
        <w:rPr>
          <w:rStyle w:val="250"/>
          <w:bCs/>
          <w:iCs/>
          <w:sz w:val="24"/>
          <w:szCs w:val="24"/>
        </w:rPr>
        <w:t>.</w:t>
      </w:r>
    </w:p>
    <w:p w:rsidR="00066342" w:rsidRDefault="00066342" w:rsidP="00066342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B362F6" w:rsidRPr="00066342" w:rsidRDefault="00066342" w:rsidP="00066342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B362F6" w:rsidRPr="00066342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066342" w:rsidRDefault="00066342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 6</w:t>
      </w:r>
      <w:r w:rsidRPr="00066342">
        <w:rPr>
          <w:rStyle w:val="250"/>
          <w:bCs/>
          <w:iCs/>
          <w:sz w:val="24"/>
          <w:szCs w:val="24"/>
        </w:rPr>
        <w:t xml:space="preserve">. </w:t>
      </w:r>
      <w:r w:rsidRPr="00066342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066342">
        <w:rPr>
          <w:rStyle w:val="250"/>
          <w:bCs/>
          <w:iCs/>
          <w:sz w:val="24"/>
          <w:szCs w:val="24"/>
        </w:rPr>
        <w:t>.</w:t>
      </w:r>
    </w:p>
    <w:p w:rsidR="00066342" w:rsidRDefault="00066342" w:rsidP="00066342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B362F6" w:rsidRPr="00066342" w:rsidRDefault="00066342" w:rsidP="00066342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B362F6" w:rsidRPr="00066342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066342" w:rsidRDefault="00066342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</w:t>
      </w:r>
      <w:r w:rsidRPr="00066342">
        <w:rPr>
          <w:rStyle w:val="250"/>
          <w:bCs/>
          <w:iCs/>
          <w:sz w:val="24"/>
          <w:szCs w:val="24"/>
        </w:rPr>
        <w:t xml:space="preserve"> </w:t>
      </w:r>
      <w:r w:rsidRPr="00066342">
        <w:rPr>
          <w:rStyle w:val="250"/>
          <w:b/>
          <w:bCs/>
          <w:iCs/>
          <w:sz w:val="24"/>
          <w:szCs w:val="24"/>
        </w:rPr>
        <w:t>7.</w:t>
      </w:r>
      <w:r w:rsidRPr="00066342">
        <w:rPr>
          <w:rStyle w:val="250"/>
          <w:bCs/>
          <w:iCs/>
          <w:sz w:val="24"/>
          <w:szCs w:val="24"/>
        </w:rPr>
        <w:t xml:space="preserve"> </w:t>
      </w:r>
      <w:r w:rsidR="0047449F" w:rsidRPr="00066342">
        <w:rPr>
          <w:rStyle w:val="11pt"/>
          <w:i w:val="0"/>
          <w:sz w:val="24"/>
          <w:szCs w:val="24"/>
        </w:rPr>
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066342" w:rsidRDefault="00066342" w:rsidP="00066342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47449F" w:rsidRPr="00066342" w:rsidRDefault="00066342" w:rsidP="00066342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47449F" w:rsidRPr="00066342">
        <w:rPr>
          <w:b w:val="0"/>
          <w:i w:val="0"/>
          <w:sz w:val="24"/>
          <w:szCs w:val="24"/>
        </w:rPr>
        <w:t>Полномочия, функции и обязанности ОГВ, ОМСУ, организаций и граждан в области ГО и защиты населения и территорий от ЧС.</w:t>
      </w:r>
    </w:p>
    <w:p w:rsidR="0047449F" w:rsidRPr="00066342" w:rsidRDefault="00066342" w:rsidP="00066342">
      <w:pPr>
        <w:pStyle w:val="29"/>
        <w:shd w:val="clear" w:color="auto" w:fill="auto"/>
        <w:tabs>
          <w:tab w:val="left" w:pos="108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47449F" w:rsidRPr="00066342">
        <w:rPr>
          <w:b w:val="0"/>
          <w:i w:val="0"/>
          <w:sz w:val="24"/>
          <w:szCs w:val="24"/>
        </w:rPr>
        <w:t>Ответственность за невыполнение требований нормативных правовых актов в области ГО и защиты населения и территорий от ЧС.</w:t>
      </w:r>
    </w:p>
    <w:p w:rsidR="00B362F6" w:rsidRPr="00066342" w:rsidRDefault="00B362F6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B362F6" w:rsidRPr="00066342" w:rsidRDefault="00B362F6" w:rsidP="00066342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066342">
        <w:rPr>
          <w:b/>
          <w:sz w:val="24"/>
          <w:szCs w:val="24"/>
        </w:rPr>
        <w:t>Планирование мероприятий ГО и защиты населения и территорий от ЧС</w:t>
      </w: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</w:t>
      </w:r>
      <w:r w:rsidRPr="00066342">
        <w:rPr>
          <w:rStyle w:val="250"/>
          <w:bCs/>
          <w:iCs/>
          <w:sz w:val="24"/>
          <w:szCs w:val="24"/>
        </w:rPr>
        <w:t xml:space="preserve"> </w:t>
      </w:r>
      <w:r w:rsidRPr="00066342">
        <w:rPr>
          <w:rStyle w:val="250"/>
          <w:b/>
          <w:bCs/>
          <w:iCs/>
          <w:sz w:val="24"/>
          <w:szCs w:val="24"/>
        </w:rPr>
        <w:t>1.</w:t>
      </w:r>
      <w:r w:rsidRPr="00066342">
        <w:rPr>
          <w:rStyle w:val="250"/>
          <w:bCs/>
          <w:iCs/>
          <w:sz w:val="24"/>
          <w:szCs w:val="24"/>
        </w:rPr>
        <w:t xml:space="preserve"> </w:t>
      </w:r>
      <w:r w:rsidRPr="00066342">
        <w:rPr>
          <w:rStyle w:val="11pt"/>
          <w:i w:val="0"/>
          <w:sz w:val="24"/>
          <w:szCs w:val="24"/>
        </w:rPr>
        <w:t>Планирование мероприятий ГО. Содержание и разработка Плана ГО и защиты населения муниципального образования.</w:t>
      </w:r>
    </w:p>
    <w:p w:rsid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B362F6" w:rsidRP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B362F6" w:rsidRPr="00066342">
        <w:rPr>
          <w:sz w:val="24"/>
          <w:szCs w:val="24"/>
        </w:rPr>
        <w:t>Назначение Плана гражданской обороны и защиты населения муниципального образования. Требования, предъявляемые к его разработке, исходные данные для планирования мероприятий ГО и этапы разработки плана, порядок утверждения.</w:t>
      </w:r>
    </w:p>
    <w:p w:rsidR="00B362F6" w:rsidRPr="00066342" w:rsidRDefault="00066342" w:rsidP="00066342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362F6" w:rsidRPr="00066342">
        <w:rPr>
          <w:sz w:val="24"/>
          <w:szCs w:val="24"/>
        </w:rPr>
        <w:t>Перечень документов, прилагаемых к Плану ГО и защиты населения муниципального образования, их корректировка, хранение и порядок работы с ними.</w:t>
      </w:r>
    </w:p>
    <w:p w:rsidR="00066342" w:rsidRDefault="00066342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 2. Планирование мероприятий защиты населения и территорий от ЧС. Содержание и разработка Плана действий по предупреждению и ликвидации ЧС</w:t>
      </w:r>
      <w:r w:rsidR="00C9153D" w:rsidRPr="00066342">
        <w:rPr>
          <w:i w:val="0"/>
          <w:sz w:val="24"/>
          <w:szCs w:val="24"/>
        </w:rPr>
        <w:t xml:space="preserve"> муниципального образования</w:t>
      </w:r>
      <w:r w:rsidRPr="00066342">
        <w:rPr>
          <w:i w:val="0"/>
          <w:sz w:val="24"/>
          <w:szCs w:val="24"/>
        </w:rPr>
        <w:t>.</w:t>
      </w:r>
    </w:p>
    <w:p w:rsid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B362F6" w:rsidRP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1. </w:t>
      </w:r>
      <w:r w:rsidR="00B362F6" w:rsidRPr="00066342">
        <w:rPr>
          <w:sz w:val="24"/>
          <w:szCs w:val="24"/>
        </w:rPr>
        <w:t>Требования к планированию мероприятий по защите населения и территорий от ЧС. Структура и содержание основных планирующих документов.</w:t>
      </w:r>
    </w:p>
    <w:p w:rsidR="00B362F6" w:rsidRP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2. </w:t>
      </w:r>
      <w:r w:rsidR="00B362F6" w:rsidRPr="00066342">
        <w:rPr>
          <w:sz w:val="24"/>
          <w:szCs w:val="24"/>
        </w:rPr>
        <w:t>План действий по предупреждению и ликвидации ЧС муниципального образования, порядок его разработки, согласования и доведения до исполнителей. Изучение и обсуждение одного из вариантов Плана действий по предупреждению и ликвидации ЧС (на примере одного из муниципальных образований).</w:t>
      </w:r>
    </w:p>
    <w:p w:rsidR="00066342" w:rsidRDefault="00066342" w:rsidP="00066342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E13156" w:rsidRPr="00066342" w:rsidRDefault="00E13156" w:rsidP="00066342">
      <w:pPr>
        <w:pStyle w:val="1b"/>
        <w:spacing w:line="360" w:lineRule="auto"/>
        <w:ind w:right="20" w:firstLine="709"/>
        <w:jc w:val="both"/>
        <w:rPr>
          <w:rStyle w:val="11pt"/>
          <w:b/>
          <w:sz w:val="24"/>
          <w:szCs w:val="24"/>
        </w:rPr>
      </w:pPr>
      <w:r w:rsidRPr="00066342">
        <w:rPr>
          <w:b/>
          <w:sz w:val="24"/>
          <w:szCs w:val="24"/>
        </w:rPr>
        <w:t xml:space="preserve">Тема 3. </w:t>
      </w:r>
      <w:r w:rsidRPr="00066342">
        <w:rPr>
          <w:rStyle w:val="11pt"/>
          <w:b/>
          <w:sz w:val="24"/>
          <w:szCs w:val="24"/>
        </w:rPr>
        <w:t>Деятельность органов управления ГО и РСЧС по орга</w:t>
      </w:r>
      <w:r w:rsidR="00066342">
        <w:rPr>
          <w:rStyle w:val="11pt"/>
          <w:b/>
          <w:sz w:val="24"/>
          <w:szCs w:val="24"/>
        </w:rPr>
        <w:t>низации создания, использования и </w:t>
      </w:r>
      <w:r w:rsidRPr="00066342">
        <w:rPr>
          <w:rStyle w:val="11pt"/>
          <w:b/>
          <w:sz w:val="24"/>
          <w:szCs w:val="24"/>
        </w:rPr>
        <w:t>пополнения запасов (резервов) материально- технических, </w:t>
      </w:r>
      <w:r w:rsidR="00066342">
        <w:rPr>
          <w:rStyle w:val="11pt"/>
          <w:b/>
          <w:sz w:val="24"/>
          <w:szCs w:val="24"/>
        </w:rPr>
        <w:br/>
      </w:r>
      <w:r w:rsidRPr="00066342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066342" w:rsidRDefault="00066342" w:rsidP="00066342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E13156" w:rsidRPr="00066342" w:rsidRDefault="00066342" w:rsidP="00066342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E13156" w:rsidRPr="00066342">
        <w:rPr>
          <w:b w:val="0"/>
          <w:i w:val="0"/>
          <w:sz w:val="24"/>
          <w:szCs w:val="24"/>
        </w:rPr>
        <w:t xml:space="preserve"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</w:t>
      </w:r>
      <w:proofErr w:type="gramStart"/>
      <w:r w:rsidR="00E13156" w:rsidRPr="00066342">
        <w:rPr>
          <w:b w:val="0"/>
          <w:i w:val="0"/>
          <w:sz w:val="24"/>
          <w:szCs w:val="24"/>
        </w:rPr>
        <w:t>контроля за</w:t>
      </w:r>
      <w:proofErr w:type="gramEnd"/>
      <w:r w:rsidR="00E13156" w:rsidRPr="00066342">
        <w:rPr>
          <w:b w:val="0"/>
          <w:i w:val="0"/>
          <w:sz w:val="24"/>
          <w:szCs w:val="24"/>
        </w:rPr>
        <w:t xml:space="preserve">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E13156" w:rsidRPr="00066342" w:rsidRDefault="00066342" w:rsidP="00066342">
      <w:pPr>
        <w:pStyle w:val="29"/>
        <w:shd w:val="clear" w:color="auto" w:fill="auto"/>
        <w:tabs>
          <w:tab w:val="left" w:pos="106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E13156" w:rsidRPr="00066342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E13156" w:rsidRPr="00066342" w:rsidRDefault="00066342" w:rsidP="00066342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E13156" w:rsidRPr="00066342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B362F6" w:rsidRPr="00066342" w:rsidRDefault="00B362F6" w:rsidP="00066342">
      <w:pPr>
        <w:pStyle w:val="1b"/>
        <w:spacing w:line="360" w:lineRule="auto"/>
        <w:ind w:right="20"/>
        <w:jc w:val="both"/>
        <w:rPr>
          <w:sz w:val="24"/>
          <w:szCs w:val="24"/>
        </w:rPr>
      </w:pPr>
    </w:p>
    <w:p w:rsidR="00B362F6" w:rsidRPr="00066342" w:rsidRDefault="00B362F6" w:rsidP="00066342">
      <w:pPr>
        <w:pStyle w:val="1b"/>
        <w:numPr>
          <w:ilvl w:val="0"/>
          <w:numId w:val="4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066342">
        <w:rPr>
          <w:b/>
          <w:sz w:val="24"/>
          <w:szCs w:val="24"/>
        </w:rPr>
        <w:t>Организация предупреждения ЧС и повышения устойчивости функ</w:t>
      </w:r>
      <w:r w:rsidR="00066342">
        <w:rPr>
          <w:b/>
          <w:sz w:val="24"/>
          <w:szCs w:val="24"/>
        </w:rPr>
        <w:t xml:space="preserve">ционирования </w:t>
      </w:r>
      <w:r w:rsidRPr="00066342">
        <w:rPr>
          <w:b/>
          <w:sz w:val="24"/>
          <w:szCs w:val="24"/>
        </w:rPr>
        <w:t>объектов экономики</w:t>
      </w: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lastRenderedPageBreak/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066342">
        <w:rPr>
          <w:rStyle w:val="250"/>
          <w:bCs/>
          <w:iCs/>
          <w:sz w:val="24"/>
          <w:szCs w:val="24"/>
        </w:rPr>
        <w:t>.</w:t>
      </w:r>
    </w:p>
    <w:p w:rsidR="00066342" w:rsidRDefault="00066342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B362F6" w:rsidRPr="00066342" w:rsidRDefault="00066342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B362F6" w:rsidRPr="00066342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B362F6" w:rsidRPr="00066342" w:rsidRDefault="00066342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362F6" w:rsidRPr="00066342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B362F6" w:rsidRPr="00066342" w:rsidRDefault="00066342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B362F6" w:rsidRPr="00066342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B362F6" w:rsidRPr="00066342" w:rsidRDefault="00066342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B362F6" w:rsidRPr="00066342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B362F6" w:rsidRPr="00066342" w:rsidRDefault="00066342" w:rsidP="00066342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B362F6" w:rsidRPr="00066342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066342" w:rsidRDefault="00066342" w:rsidP="00066342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 xml:space="preserve">Тема </w:t>
      </w:r>
      <w:r w:rsidR="00DC7239" w:rsidRPr="00066342">
        <w:rPr>
          <w:i w:val="0"/>
          <w:sz w:val="24"/>
          <w:szCs w:val="24"/>
        </w:rPr>
        <w:t>2</w:t>
      </w:r>
      <w:r w:rsidRPr="00066342">
        <w:rPr>
          <w:i w:val="0"/>
          <w:sz w:val="24"/>
          <w:szCs w:val="24"/>
        </w:rPr>
        <w:t>. Требования пожарной безопасности и задачи должностных лиц и работников ГО и РСЧС по их выполнению</w:t>
      </w:r>
      <w:r w:rsidRPr="00066342">
        <w:rPr>
          <w:rStyle w:val="250"/>
          <w:bCs/>
          <w:iCs/>
          <w:sz w:val="24"/>
          <w:szCs w:val="24"/>
        </w:rPr>
        <w:t>.</w:t>
      </w:r>
    </w:p>
    <w:p w:rsidR="00066342" w:rsidRDefault="00066342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B362F6" w:rsidRPr="00066342" w:rsidRDefault="00066342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B362F6" w:rsidRPr="00066342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B362F6" w:rsidRPr="00066342" w:rsidRDefault="00066342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362F6" w:rsidRPr="00066342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B362F6" w:rsidRPr="00066342" w:rsidRDefault="00066342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B362F6" w:rsidRPr="00066342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B362F6" w:rsidRPr="00066342" w:rsidRDefault="00066342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="00B362F6" w:rsidRPr="00066342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B362F6" w:rsidRPr="00066342" w:rsidRDefault="00066342" w:rsidP="00066342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5. </w:t>
      </w:r>
      <w:r w:rsidR="00B362F6" w:rsidRPr="00066342">
        <w:rPr>
          <w:sz w:val="24"/>
          <w:szCs w:val="24"/>
        </w:rPr>
        <w:t>Ответственность за нарушения в области пожарной безопасности.</w:t>
      </w:r>
    </w:p>
    <w:p w:rsidR="00066342" w:rsidRDefault="00066342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 xml:space="preserve">Тема </w:t>
      </w:r>
      <w:r w:rsidR="00030657" w:rsidRPr="00066342">
        <w:rPr>
          <w:i w:val="0"/>
          <w:sz w:val="24"/>
          <w:szCs w:val="24"/>
        </w:rPr>
        <w:t>3</w:t>
      </w:r>
      <w:r w:rsidRPr="00066342">
        <w:rPr>
          <w:rStyle w:val="250"/>
          <w:bCs/>
          <w:iCs/>
          <w:sz w:val="24"/>
          <w:szCs w:val="24"/>
        </w:rPr>
        <w:t xml:space="preserve">. </w:t>
      </w:r>
      <w:r w:rsidRPr="00066342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066342">
        <w:rPr>
          <w:rStyle w:val="250"/>
          <w:bCs/>
          <w:iCs/>
          <w:sz w:val="24"/>
          <w:szCs w:val="24"/>
        </w:rPr>
        <w:t xml:space="preserve">, </w:t>
      </w:r>
      <w:r w:rsidRPr="00066342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066342">
        <w:rPr>
          <w:rStyle w:val="250"/>
          <w:bCs/>
          <w:iCs/>
          <w:sz w:val="24"/>
          <w:szCs w:val="24"/>
        </w:rPr>
        <w:t xml:space="preserve">. </w:t>
      </w:r>
      <w:r w:rsidRPr="00066342">
        <w:rPr>
          <w:i w:val="0"/>
          <w:sz w:val="24"/>
          <w:szCs w:val="24"/>
        </w:rPr>
        <w:t xml:space="preserve">Мероприятия и способы повышения устойчивости функционирования </w:t>
      </w:r>
      <w:r w:rsidRPr="00066342">
        <w:rPr>
          <w:i w:val="0"/>
          <w:sz w:val="24"/>
          <w:szCs w:val="24"/>
        </w:rPr>
        <w:lastRenderedPageBreak/>
        <w:t>объектов экономики и жизнеобеспечения</w:t>
      </w:r>
      <w:r w:rsidRPr="00066342">
        <w:rPr>
          <w:rStyle w:val="250"/>
          <w:bCs/>
          <w:iCs/>
          <w:sz w:val="24"/>
          <w:szCs w:val="24"/>
        </w:rPr>
        <w:t>.</w:t>
      </w:r>
    </w:p>
    <w:p w:rsid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B362F6" w:rsidRP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B362F6" w:rsidRPr="00066342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B362F6" w:rsidRP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2. </w:t>
      </w:r>
      <w:r w:rsidR="00B362F6" w:rsidRPr="00066342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B362F6" w:rsidRP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B362F6" w:rsidRPr="00066342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B362F6" w:rsidRPr="00066342" w:rsidRDefault="00066342" w:rsidP="00066342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="00B362F6" w:rsidRPr="00066342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066342" w:rsidRDefault="00066342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 xml:space="preserve">Тема </w:t>
      </w:r>
      <w:r w:rsidR="00030657" w:rsidRPr="00066342">
        <w:rPr>
          <w:i w:val="0"/>
          <w:sz w:val="24"/>
          <w:szCs w:val="24"/>
        </w:rPr>
        <w:t>4</w:t>
      </w:r>
      <w:r w:rsidRPr="00066342">
        <w:rPr>
          <w:i w:val="0"/>
          <w:sz w:val="24"/>
          <w:szCs w:val="24"/>
        </w:rPr>
        <w:t>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066342">
        <w:rPr>
          <w:rStyle w:val="250"/>
          <w:bCs/>
          <w:iCs/>
          <w:sz w:val="24"/>
          <w:szCs w:val="24"/>
        </w:rPr>
        <w:t xml:space="preserve">, </w:t>
      </w:r>
      <w:r w:rsidRPr="00066342">
        <w:rPr>
          <w:i w:val="0"/>
          <w:sz w:val="24"/>
          <w:szCs w:val="24"/>
        </w:rPr>
        <w:t>выделяемых на эти цели</w:t>
      </w:r>
      <w:r w:rsidRPr="00066342">
        <w:rPr>
          <w:rStyle w:val="250"/>
          <w:bCs/>
          <w:iCs/>
          <w:sz w:val="24"/>
          <w:szCs w:val="24"/>
        </w:rPr>
        <w:t>.</w:t>
      </w:r>
    </w:p>
    <w:p w:rsid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B362F6" w:rsidRP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B362F6" w:rsidRPr="00066342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B362F6" w:rsidRP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362F6" w:rsidRPr="00066342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B362F6" w:rsidRP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B362F6" w:rsidRPr="00066342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B362F6" w:rsidRPr="00066342" w:rsidRDefault="00066342" w:rsidP="00066342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="00B362F6" w:rsidRPr="00066342">
        <w:rPr>
          <w:sz w:val="24"/>
          <w:szCs w:val="24"/>
        </w:rPr>
        <w:t>Ведение учета, отчетности и финансового контроля за расходованием средств по мероприятиям гражданской обороны, предупреждения и ликвидации ЧС.</w:t>
      </w:r>
    </w:p>
    <w:p w:rsidR="00B362F6" w:rsidRPr="00066342" w:rsidRDefault="00B362F6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B362F6" w:rsidRPr="00066342" w:rsidRDefault="00B362F6" w:rsidP="00066342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066342">
        <w:rPr>
          <w:b/>
          <w:sz w:val="24"/>
          <w:szCs w:val="24"/>
        </w:rPr>
        <w:t>Способы защиты населения, материальных, культурных ценнос</w:t>
      </w:r>
      <w:r w:rsidR="00066342">
        <w:rPr>
          <w:b/>
          <w:sz w:val="24"/>
          <w:szCs w:val="24"/>
        </w:rPr>
        <w:t xml:space="preserve">тей и организация их </w:t>
      </w:r>
      <w:r w:rsidRPr="00066342">
        <w:rPr>
          <w:b/>
          <w:sz w:val="24"/>
          <w:szCs w:val="24"/>
        </w:rPr>
        <w:t>выполнения</w:t>
      </w:r>
    </w:p>
    <w:p w:rsidR="00066342" w:rsidRDefault="00066342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DC7239" w:rsidRPr="00066342" w:rsidRDefault="00DC7239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</w:t>
      </w:r>
      <w:proofErr w:type="gramStart"/>
      <w:r w:rsidRPr="00066342">
        <w:rPr>
          <w:i w:val="0"/>
          <w:sz w:val="24"/>
          <w:szCs w:val="24"/>
        </w:rPr>
        <w:t xml:space="preserve"> ,</w:t>
      </w:r>
      <w:proofErr w:type="gramEnd"/>
      <w:r w:rsidRPr="00066342">
        <w:rPr>
          <w:i w:val="0"/>
          <w:sz w:val="24"/>
          <w:szCs w:val="24"/>
        </w:rPr>
        <w:t xml:space="preserve"> вследствие этих конфликтов, а также при ЧС.</w:t>
      </w:r>
    </w:p>
    <w:p w:rsidR="00066342" w:rsidRDefault="00066342" w:rsidP="00066342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lastRenderedPageBreak/>
        <w:t>Учебные вопросы:</w:t>
      </w:r>
    </w:p>
    <w:p w:rsidR="001A1123" w:rsidRPr="00066342" w:rsidRDefault="00066342" w:rsidP="00066342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1A1123" w:rsidRPr="00066342">
        <w:rPr>
          <w:b w:val="0"/>
          <w:i w:val="0"/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1A1123" w:rsidRPr="00066342" w:rsidRDefault="00066342" w:rsidP="00066342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1A1123" w:rsidRPr="00066342">
        <w:rPr>
          <w:b w:val="0"/>
          <w:i w:val="0"/>
          <w:sz w:val="24"/>
          <w:szCs w:val="24"/>
        </w:rPr>
        <w:t>Силы и средства для ведения разведки в очагах поражения и районах ЧС. Их задачи и действия органов управления ГО и РСЧС по организации выполнения.</w:t>
      </w:r>
    </w:p>
    <w:p w:rsidR="001A1123" w:rsidRPr="00066342" w:rsidRDefault="00066342" w:rsidP="00066342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1A1123" w:rsidRPr="00066342">
        <w:rPr>
          <w:b w:val="0"/>
          <w:i w:val="0"/>
          <w:sz w:val="24"/>
          <w:szCs w:val="24"/>
        </w:rPr>
        <w:t>Оценка радиационной, химической, инженерной и медицинской обстановки в очагах поражения и районах ЧС.</w:t>
      </w:r>
    </w:p>
    <w:p w:rsidR="001A1123" w:rsidRPr="00066342" w:rsidRDefault="00066342" w:rsidP="00066342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1A1123" w:rsidRPr="00066342">
        <w:rPr>
          <w:b w:val="0"/>
          <w:i w:val="0"/>
          <w:sz w:val="24"/>
          <w:szCs w:val="24"/>
        </w:rPr>
        <w:t>Действия должностных лиц органов управления ГО и РСЧС при оценке обстановки при аварии на химически (радиационно) опасном объекте.</w:t>
      </w:r>
    </w:p>
    <w:p w:rsidR="00066342" w:rsidRDefault="00066342" w:rsidP="00066342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B370D8" w:rsidRPr="00066342" w:rsidRDefault="00B370D8" w:rsidP="00066342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 2. Порядок организации реагирования при получении прогноза возникновения ЧС.</w:t>
      </w:r>
    </w:p>
    <w:p w:rsidR="00066342" w:rsidRDefault="00066342" w:rsidP="00066342">
      <w:pPr>
        <w:pStyle w:val="29"/>
        <w:shd w:val="clear" w:color="auto" w:fill="auto"/>
        <w:tabs>
          <w:tab w:val="left" w:pos="1073"/>
        </w:tabs>
        <w:spacing w:after="29"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B370D8" w:rsidRPr="00066342" w:rsidRDefault="00066342" w:rsidP="00066342">
      <w:pPr>
        <w:pStyle w:val="29"/>
        <w:shd w:val="clear" w:color="auto" w:fill="auto"/>
        <w:tabs>
          <w:tab w:val="left" w:pos="1073"/>
        </w:tabs>
        <w:spacing w:after="29"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B370D8" w:rsidRPr="00066342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B370D8" w:rsidRPr="00066342" w:rsidRDefault="00066342" w:rsidP="00066342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B370D8" w:rsidRPr="00066342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B370D8" w:rsidRPr="00066342" w:rsidRDefault="00066342" w:rsidP="00066342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B370D8" w:rsidRPr="00066342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066342" w:rsidRDefault="00066342" w:rsidP="00066342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A01FF9" w:rsidRPr="00066342" w:rsidRDefault="00B362F6" w:rsidP="00066342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</w:t>
      </w:r>
      <w:r w:rsidRPr="00066342">
        <w:rPr>
          <w:rStyle w:val="221"/>
          <w:bCs/>
          <w:iCs/>
          <w:sz w:val="24"/>
          <w:szCs w:val="24"/>
        </w:rPr>
        <w:t xml:space="preserve"> </w:t>
      </w:r>
      <w:r w:rsidR="00E20EF3" w:rsidRPr="00066342">
        <w:rPr>
          <w:rStyle w:val="221"/>
          <w:b/>
          <w:bCs/>
          <w:iCs/>
          <w:sz w:val="24"/>
          <w:szCs w:val="24"/>
        </w:rPr>
        <w:t>3</w:t>
      </w:r>
      <w:r w:rsidRPr="00066342">
        <w:rPr>
          <w:rStyle w:val="221"/>
          <w:b/>
          <w:bCs/>
          <w:iCs/>
          <w:sz w:val="24"/>
          <w:szCs w:val="24"/>
        </w:rPr>
        <w:t>.</w:t>
      </w:r>
      <w:r w:rsidR="00A01FF9" w:rsidRPr="00066342">
        <w:rPr>
          <w:rStyle w:val="221"/>
          <w:bCs/>
          <w:iCs/>
          <w:sz w:val="24"/>
          <w:szCs w:val="24"/>
        </w:rPr>
        <w:t xml:space="preserve"> </w:t>
      </w:r>
      <w:r w:rsidR="00A01FF9" w:rsidRPr="00066342">
        <w:rPr>
          <w:i w:val="0"/>
          <w:sz w:val="24"/>
          <w:szCs w:val="24"/>
        </w:rPr>
        <w:t>Общие понятия об эвакуации населения. Факторы, влияющие на способы эвакуации при ЧС и в военное время. Мероприятия и способы повышения эффективности проведения эвакуации населения.</w:t>
      </w:r>
    </w:p>
    <w:p w:rsidR="00066342" w:rsidRDefault="00066342" w:rsidP="00066342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A01FF9" w:rsidRPr="00066342" w:rsidRDefault="00066342" w:rsidP="00066342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A01FF9" w:rsidRPr="00066342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A01FF9" w:rsidRPr="00066342" w:rsidRDefault="00066342" w:rsidP="00066342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A01FF9" w:rsidRPr="00066342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066342" w:rsidRDefault="00066342" w:rsidP="00066342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9F4B13" w:rsidRPr="00066342" w:rsidRDefault="009F4B13" w:rsidP="00066342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</w:t>
      </w:r>
      <w:r w:rsidRPr="00066342">
        <w:rPr>
          <w:rStyle w:val="250"/>
          <w:bCs/>
          <w:iCs/>
          <w:sz w:val="24"/>
          <w:szCs w:val="24"/>
        </w:rPr>
        <w:t xml:space="preserve"> </w:t>
      </w:r>
      <w:r w:rsidRPr="00066342">
        <w:rPr>
          <w:rStyle w:val="250"/>
          <w:b/>
          <w:bCs/>
          <w:iCs/>
          <w:sz w:val="24"/>
          <w:szCs w:val="24"/>
        </w:rPr>
        <w:t>4.</w:t>
      </w:r>
      <w:r w:rsidRPr="00066342">
        <w:rPr>
          <w:rStyle w:val="250"/>
          <w:bCs/>
          <w:iCs/>
          <w:sz w:val="24"/>
          <w:szCs w:val="24"/>
        </w:rPr>
        <w:t xml:space="preserve"> </w:t>
      </w:r>
      <w:r w:rsidRPr="00066342">
        <w:rPr>
          <w:i w:val="0"/>
          <w:sz w:val="24"/>
          <w:szCs w:val="24"/>
        </w:rPr>
        <w:t>Деятельность должностных лиц ГО и РСЧС органов местного самоуправления по организации и осуществлению надзора и контроля в области ГО и защиты от ЧС.</w:t>
      </w:r>
    </w:p>
    <w:p w:rsidR="00066342" w:rsidRDefault="00066342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9F4B13" w:rsidRPr="00066342" w:rsidRDefault="00066342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9F4B13" w:rsidRPr="00066342">
        <w:rPr>
          <w:sz w:val="24"/>
          <w:szCs w:val="24"/>
        </w:rPr>
        <w:t>Полномочия и обязанности должностных лиц ГО и РСЧС в сфере осуществления надзора и контроля в области ГО и защиты от ЧС.</w:t>
      </w:r>
    </w:p>
    <w:p w:rsidR="009F4B13" w:rsidRPr="00066342" w:rsidRDefault="00066342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9F4B13" w:rsidRPr="00066342">
        <w:rPr>
          <w:sz w:val="24"/>
          <w:szCs w:val="24"/>
        </w:rPr>
        <w:t>Мероприятия по организации и осуществлению надзора и контроля в области ГО и защиты от ЧС, проводимые органами местного самоуправления.</w:t>
      </w:r>
    </w:p>
    <w:p w:rsidR="00066342" w:rsidRDefault="00066342" w:rsidP="00066342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</w:p>
    <w:p w:rsidR="00A1601B" w:rsidRPr="00066342" w:rsidRDefault="00A1601B" w:rsidP="00066342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  <w:r w:rsidRPr="00066342">
        <w:rPr>
          <w:b/>
          <w:sz w:val="24"/>
          <w:szCs w:val="24"/>
        </w:rPr>
        <w:t xml:space="preserve">Тема 5. </w:t>
      </w:r>
      <w:r w:rsidRPr="00066342">
        <w:rPr>
          <w:rStyle w:val="11pt"/>
          <w:rFonts w:eastAsiaTheme="minorEastAsia"/>
          <w:b/>
          <w:bCs/>
          <w:sz w:val="24"/>
          <w:szCs w:val="24"/>
        </w:rPr>
        <w:t>Особенности организации дезинфекционных мероприятий в период осложнения эпидемиологической ситуации.</w:t>
      </w:r>
    </w:p>
    <w:p w:rsidR="00066342" w:rsidRDefault="00066342" w:rsidP="00066342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A1601B" w:rsidRPr="00066342" w:rsidRDefault="00066342" w:rsidP="00066342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A1601B" w:rsidRPr="00066342">
        <w:rPr>
          <w:b w:val="0"/>
          <w:i w:val="0"/>
          <w:sz w:val="24"/>
          <w:szCs w:val="24"/>
        </w:rPr>
        <w:t>Особенности организации дезинфекционных мероприятий на территориях субъектов Российской Федерации (муниципальных образований) в период осложнения эпидемиологической ситуации.</w:t>
      </w:r>
    </w:p>
    <w:p w:rsidR="00A1601B" w:rsidRPr="00066342" w:rsidRDefault="00066342" w:rsidP="00066342">
      <w:pPr>
        <w:pStyle w:val="29"/>
        <w:shd w:val="clear" w:color="auto" w:fill="auto"/>
        <w:tabs>
          <w:tab w:val="left" w:pos="111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A1601B" w:rsidRPr="00066342">
        <w:rPr>
          <w:b w:val="0"/>
          <w:i w:val="0"/>
          <w:sz w:val="24"/>
          <w:szCs w:val="24"/>
        </w:rPr>
        <w:t>Правила поведения граждан в условиях эпидемии (пандемии).</w:t>
      </w:r>
    </w:p>
    <w:p w:rsidR="00A1601B" w:rsidRPr="00066342" w:rsidRDefault="00066342" w:rsidP="00066342">
      <w:pPr>
        <w:pStyle w:val="29"/>
        <w:shd w:val="clear" w:color="auto" w:fill="auto"/>
        <w:tabs>
          <w:tab w:val="left" w:pos="1081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A1601B" w:rsidRPr="00066342">
        <w:rPr>
          <w:b w:val="0"/>
          <w:i w:val="0"/>
          <w:sz w:val="24"/>
          <w:szCs w:val="24"/>
        </w:rPr>
        <w:t>Средства индивидуальной (медицинской) защиты при эпидемии (пандемии).</w:t>
      </w:r>
    </w:p>
    <w:p w:rsidR="009F4B13" w:rsidRPr="00066342" w:rsidRDefault="009F4B13" w:rsidP="00066342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B362F6" w:rsidRPr="00066342" w:rsidRDefault="00B362F6" w:rsidP="00066342">
      <w:pPr>
        <w:pStyle w:val="1b"/>
        <w:widowControl w:val="0"/>
        <w:numPr>
          <w:ilvl w:val="0"/>
          <w:numId w:val="4"/>
        </w:numPr>
        <w:spacing w:line="360" w:lineRule="auto"/>
        <w:ind w:left="0" w:firstLine="0"/>
        <w:jc w:val="center"/>
        <w:rPr>
          <w:b/>
          <w:sz w:val="24"/>
          <w:szCs w:val="24"/>
        </w:rPr>
      </w:pPr>
      <w:r w:rsidRPr="00066342">
        <w:rPr>
          <w:b/>
          <w:sz w:val="24"/>
          <w:szCs w:val="24"/>
        </w:rPr>
        <w:t>Организация выполнения мероприятий по ликвидации ЧС</w:t>
      </w: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B362F6" w:rsidRPr="00066342" w:rsidRDefault="00C33785" w:rsidP="00066342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 1</w:t>
      </w:r>
      <w:r w:rsidR="00B362F6" w:rsidRPr="00066342">
        <w:rPr>
          <w:i w:val="0"/>
          <w:sz w:val="24"/>
          <w:szCs w:val="24"/>
        </w:rPr>
        <w:t>. Действия должностных лиц ГО и РСЧС при приведении органов управления и сил ГО и РСЧС в готовность</w:t>
      </w:r>
      <w:r w:rsidR="00B362F6" w:rsidRPr="00066342">
        <w:rPr>
          <w:rStyle w:val="250"/>
          <w:bCs/>
          <w:iCs/>
          <w:sz w:val="24"/>
          <w:szCs w:val="24"/>
        </w:rPr>
        <w:t>.</w:t>
      </w:r>
    </w:p>
    <w:p w:rsidR="00066342" w:rsidRDefault="00066342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B362F6" w:rsidRPr="00066342" w:rsidRDefault="00066342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B362F6" w:rsidRPr="00066342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B362F6" w:rsidRPr="00066342" w:rsidRDefault="00066342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362F6" w:rsidRPr="00066342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B362F6" w:rsidRP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B362F6" w:rsidRPr="00066342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B362F6" w:rsidRPr="00066342" w:rsidRDefault="00066342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B362F6" w:rsidRPr="00066342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B362F6" w:rsidRPr="00066342" w:rsidRDefault="00066342" w:rsidP="00066342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B362F6" w:rsidRPr="00066342">
        <w:rPr>
          <w:sz w:val="24"/>
          <w:szCs w:val="24"/>
        </w:rPr>
        <w:t>Практические действия должностных лиц ГО и РСЧС органа местного самоуправления при приведении органов управления, сил ГО и РСЧС в готовность.</w:t>
      </w:r>
    </w:p>
    <w:p w:rsidR="00066342" w:rsidRDefault="00066342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</w:t>
      </w:r>
      <w:r w:rsidR="00066342">
        <w:rPr>
          <w:i w:val="0"/>
          <w:sz w:val="24"/>
          <w:szCs w:val="24"/>
        </w:rPr>
        <w:t xml:space="preserve"> </w:t>
      </w:r>
      <w:r w:rsidR="00D04005" w:rsidRPr="00066342">
        <w:rPr>
          <w:i w:val="0"/>
          <w:sz w:val="24"/>
          <w:szCs w:val="24"/>
        </w:rPr>
        <w:t>2</w:t>
      </w:r>
      <w:r w:rsidRPr="00066342">
        <w:rPr>
          <w:i w:val="0"/>
          <w:sz w:val="24"/>
          <w:szCs w:val="24"/>
        </w:rPr>
        <w:t xml:space="preserve">. </w:t>
      </w:r>
      <w:r w:rsidR="00C33785" w:rsidRPr="00066342">
        <w:rPr>
          <w:i w:val="0"/>
          <w:sz w:val="24"/>
          <w:szCs w:val="24"/>
        </w:rPr>
        <w:t>Состав, п</w:t>
      </w:r>
      <w:r w:rsidRPr="00066342">
        <w:rPr>
          <w:i w:val="0"/>
          <w:sz w:val="24"/>
          <w:szCs w:val="24"/>
        </w:rPr>
        <w:t>орядок создания спасательных служб</w:t>
      </w:r>
      <w:r w:rsidR="00C33785" w:rsidRPr="00066342">
        <w:rPr>
          <w:i w:val="0"/>
          <w:sz w:val="24"/>
          <w:szCs w:val="24"/>
        </w:rPr>
        <w:t>, и нештатных формирований</w:t>
      </w:r>
      <w:r w:rsidRPr="00066342">
        <w:rPr>
          <w:i w:val="0"/>
          <w:sz w:val="24"/>
          <w:szCs w:val="24"/>
        </w:rPr>
        <w:t xml:space="preserve"> и их применение при организации и проведении  АСДНР.</w:t>
      </w:r>
    </w:p>
    <w:p w:rsidR="00066342" w:rsidRDefault="00066342" w:rsidP="00066342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B362F6" w:rsidRPr="00066342" w:rsidRDefault="00066342" w:rsidP="00066342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1. </w:t>
      </w:r>
      <w:r w:rsidR="00B362F6" w:rsidRPr="00066342">
        <w:rPr>
          <w:sz w:val="24"/>
          <w:szCs w:val="24"/>
        </w:rPr>
        <w:t>Нормативное правовое регулирование создания и применения спасательных служб, нештатных формирований по обеспечению выполнения мероприятий по ГО и нештатных аварийно-спасательных формирований. Предназначение, порядок создания, виды и организационная структура спасательных служб, НФГО и НАСФ. Комплектование личным составом, обеспечение техникой и имуществом спасательных служб, НФГО</w:t>
      </w:r>
      <w:r>
        <w:rPr>
          <w:sz w:val="24"/>
          <w:szCs w:val="24"/>
        </w:rPr>
        <w:t xml:space="preserve"> и НАСФ. </w:t>
      </w:r>
      <w:r w:rsidR="00B362F6" w:rsidRPr="00066342">
        <w:rPr>
          <w:sz w:val="24"/>
          <w:szCs w:val="24"/>
        </w:rPr>
        <w:t>Организация подготовки к выполнению задач.</w:t>
      </w:r>
    </w:p>
    <w:p w:rsidR="00491C7F" w:rsidRPr="00066342" w:rsidRDefault="00491C7F" w:rsidP="00066342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</w:p>
    <w:p w:rsidR="00E43FC3" w:rsidRPr="00066342" w:rsidRDefault="00E43FC3" w:rsidP="00066342">
      <w:pPr>
        <w:pStyle w:val="1b"/>
        <w:numPr>
          <w:ilvl w:val="0"/>
          <w:numId w:val="4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066342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066342" w:rsidRDefault="00066342" w:rsidP="00066342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E43FC3" w:rsidRPr="00066342" w:rsidRDefault="00E43FC3" w:rsidP="00066342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066342" w:rsidRDefault="00066342" w:rsidP="00066342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E43FC3" w:rsidRPr="00066342" w:rsidRDefault="00066342" w:rsidP="00066342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E43FC3" w:rsidRPr="00066342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E43FC3" w:rsidRPr="00066342" w:rsidRDefault="00066342" w:rsidP="00066342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E43FC3" w:rsidRPr="00066342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E43FC3" w:rsidRPr="00066342" w:rsidRDefault="00066342" w:rsidP="00066342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E43FC3" w:rsidRPr="00066342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E43FC3" w:rsidRPr="00066342" w:rsidRDefault="00066342" w:rsidP="00066342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E43FC3" w:rsidRPr="00066342">
        <w:rPr>
          <w:b w:val="0"/>
          <w:i w:val="0"/>
          <w:sz w:val="24"/>
          <w:szCs w:val="24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выполнении мероприятий ГО и защиты от ЧС.</w:t>
      </w:r>
    </w:p>
    <w:p w:rsidR="00066342" w:rsidRDefault="00066342" w:rsidP="00066342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E43FC3" w:rsidRPr="00066342" w:rsidRDefault="00E43FC3" w:rsidP="00066342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 2. Информационные системы, используемые в деятельности органов повседневного управления РСЧС, их возможности и перспективы развития.</w:t>
      </w:r>
    </w:p>
    <w:p w:rsidR="00066342" w:rsidRDefault="00066342" w:rsidP="00066342">
      <w:pPr>
        <w:pStyle w:val="29"/>
        <w:shd w:val="clear" w:color="auto" w:fill="auto"/>
        <w:tabs>
          <w:tab w:val="left" w:pos="12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E43FC3" w:rsidRPr="00066342" w:rsidRDefault="00066342" w:rsidP="00066342">
      <w:pPr>
        <w:pStyle w:val="29"/>
        <w:shd w:val="clear" w:color="auto" w:fill="auto"/>
        <w:tabs>
          <w:tab w:val="left" w:pos="12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E43FC3" w:rsidRPr="00066342">
        <w:rPr>
          <w:b w:val="0"/>
          <w:i w:val="0"/>
          <w:sz w:val="24"/>
          <w:szCs w:val="24"/>
        </w:rPr>
        <w:t>АИУС РСЧС. Назначение, функциональные возможности, перспективы развития.</w:t>
      </w:r>
    </w:p>
    <w:p w:rsidR="00E43FC3" w:rsidRPr="00066342" w:rsidRDefault="00066342" w:rsidP="00066342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E43FC3" w:rsidRPr="00066342">
        <w:rPr>
          <w:b w:val="0"/>
          <w:i w:val="0"/>
          <w:sz w:val="24"/>
          <w:szCs w:val="24"/>
        </w:rPr>
        <w:t>АПК «Безопасный город. Назначение, состав, функциональные возможности, перспективы развития.</w:t>
      </w:r>
    </w:p>
    <w:p w:rsidR="00E43FC3" w:rsidRPr="00066342" w:rsidRDefault="00066342" w:rsidP="00066342">
      <w:pPr>
        <w:pStyle w:val="29"/>
        <w:shd w:val="clear" w:color="auto" w:fill="auto"/>
        <w:tabs>
          <w:tab w:val="left" w:pos="110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E43FC3" w:rsidRPr="00066342">
        <w:rPr>
          <w:b w:val="0"/>
          <w:i w:val="0"/>
          <w:sz w:val="24"/>
          <w:szCs w:val="24"/>
        </w:rPr>
        <w:t>Другие информационные системы, используемые органами управления РСЧС на территории субъекта Российской Федерации.</w:t>
      </w:r>
    </w:p>
    <w:p w:rsidR="00E43FC3" w:rsidRPr="00066342" w:rsidRDefault="00066342" w:rsidP="00066342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4. </w:t>
      </w:r>
      <w:r w:rsidR="00E43FC3" w:rsidRPr="00066342">
        <w:rPr>
          <w:b w:val="0"/>
          <w:i w:val="0"/>
          <w:sz w:val="24"/>
          <w:szCs w:val="24"/>
        </w:rPr>
        <w:t>Перспективы развития информационных систем, используемых в деятельности органов повседневного управления РСЧС.</w:t>
      </w:r>
    </w:p>
    <w:p w:rsidR="00E43FC3" w:rsidRPr="00066342" w:rsidRDefault="00066342" w:rsidP="00066342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5. </w:t>
      </w:r>
      <w:r w:rsidR="00E43FC3" w:rsidRPr="00066342">
        <w:rPr>
          <w:b w:val="0"/>
          <w:i w:val="0"/>
          <w:sz w:val="24"/>
          <w:szCs w:val="24"/>
        </w:rPr>
        <w:t xml:space="preserve">Порядок организации круглосуточного мониторинга обстановки и организации реагирования на угрозы возникновения и возникновение ЧС с использованием возможностей АИУС РСЧС, АПК «Безопасный город» и других информационных систем, используемых органами </w:t>
      </w:r>
      <w:r w:rsidR="00E43FC3" w:rsidRPr="00066342">
        <w:rPr>
          <w:b w:val="0"/>
          <w:i w:val="0"/>
          <w:sz w:val="24"/>
          <w:szCs w:val="24"/>
        </w:rPr>
        <w:lastRenderedPageBreak/>
        <w:t>управления РСЧС на территории субъекта Российской Федерации.</w:t>
      </w:r>
    </w:p>
    <w:p w:rsidR="00E43FC3" w:rsidRPr="00066342" w:rsidRDefault="00E43FC3" w:rsidP="00066342">
      <w:pPr>
        <w:pStyle w:val="1b"/>
        <w:spacing w:line="360" w:lineRule="auto"/>
        <w:ind w:right="40" w:firstLine="709"/>
        <w:rPr>
          <w:b/>
          <w:sz w:val="24"/>
          <w:szCs w:val="24"/>
        </w:rPr>
      </w:pPr>
    </w:p>
    <w:p w:rsidR="00B362F6" w:rsidRPr="00066342" w:rsidRDefault="00B362F6" w:rsidP="00066342">
      <w:pPr>
        <w:pStyle w:val="1b"/>
        <w:numPr>
          <w:ilvl w:val="0"/>
          <w:numId w:val="4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066342">
        <w:rPr>
          <w:b/>
          <w:sz w:val="24"/>
          <w:szCs w:val="24"/>
        </w:rPr>
        <w:t>Организация и осуществление подготовки населения в области ГО и защиты от ЧС</w:t>
      </w:r>
    </w:p>
    <w:p w:rsidR="00066342" w:rsidRDefault="00066342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</w:t>
      </w:r>
      <w:r w:rsidRPr="00066342">
        <w:rPr>
          <w:rStyle w:val="250"/>
          <w:bCs/>
          <w:iCs/>
          <w:sz w:val="24"/>
          <w:szCs w:val="24"/>
        </w:rPr>
        <w:t xml:space="preserve"> </w:t>
      </w:r>
      <w:r w:rsidRPr="00066342">
        <w:rPr>
          <w:rStyle w:val="250"/>
          <w:b/>
          <w:bCs/>
          <w:iCs/>
          <w:sz w:val="24"/>
          <w:szCs w:val="24"/>
        </w:rPr>
        <w:t>1.</w:t>
      </w:r>
      <w:r w:rsidRPr="00066342">
        <w:rPr>
          <w:rStyle w:val="250"/>
          <w:bCs/>
          <w:iCs/>
          <w:sz w:val="24"/>
          <w:szCs w:val="24"/>
        </w:rPr>
        <w:t xml:space="preserve"> </w:t>
      </w:r>
      <w:r w:rsidRPr="00066342">
        <w:rPr>
          <w:rStyle w:val="11pt"/>
          <w:i w:val="0"/>
          <w:sz w:val="24"/>
          <w:szCs w:val="24"/>
        </w:rPr>
        <w:t>Деятельность должностных лиц и специалистов ГО и РСЧС органов местного самоуправления по организации подготовки населения в области ГО и защиты от ЧС.</w:t>
      </w:r>
    </w:p>
    <w:p w:rsidR="007E5298" w:rsidRDefault="007E5298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B362F6" w:rsidRPr="00066342" w:rsidRDefault="007E5298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B362F6" w:rsidRPr="00066342">
        <w:rPr>
          <w:sz w:val="24"/>
          <w:szCs w:val="24"/>
        </w:rPr>
        <w:t>Сущность и задачи обучения населения Российской Федерации в области ГО и защиты от ЧС. Нормативная правовая база по организации и осуществлению обучения населения в области ГО и защиты от ЧС. Основные положения нормативных документов федерального и регионального уровней. Нормативные документы по подготовке населения в области ГО и защиты от ЧС, разрабатываемые органами местного самоуправления.</w:t>
      </w:r>
    </w:p>
    <w:p w:rsidR="00B362F6" w:rsidRPr="00066342" w:rsidRDefault="007E5298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362F6" w:rsidRPr="00066342">
        <w:rPr>
          <w:sz w:val="24"/>
          <w:szCs w:val="24"/>
        </w:rPr>
        <w:t>Структура единой системы подготовки населения в области ГО и защиты населения от ЧС. Формы обучения и перечень групп населения, подлежащих подготовке.</w:t>
      </w:r>
    </w:p>
    <w:p w:rsidR="00B362F6" w:rsidRPr="00066342" w:rsidRDefault="007E5298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B362F6" w:rsidRPr="00066342">
        <w:rPr>
          <w:sz w:val="24"/>
          <w:szCs w:val="24"/>
        </w:rPr>
        <w:t>Состав учебно-материальной базы для обучения различных групп населения в области ГО и защиты от ЧС. Назначение основных элементов и требования, предъявляемые к ней.</w:t>
      </w:r>
    </w:p>
    <w:p w:rsidR="00B362F6" w:rsidRPr="00066342" w:rsidRDefault="007E5298" w:rsidP="00066342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="00B362F6" w:rsidRPr="00066342">
        <w:rPr>
          <w:sz w:val="24"/>
          <w:szCs w:val="24"/>
        </w:rPr>
        <w:t>Мероприятия по организации подготовки населения в области ГО и защиты от ЧС, планируемые в муниципальных образованиях. Полномочия и обязанности должностных лиц и специалистов ГО и РСЧС органов местного самоуправления по организации и обеспечению подготовки населения в области ГО и защиты от ЧС.</w:t>
      </w:r>
    </w:p>
    <w:p w:rsidR="007E5298" w:rsidRDefault="007E5298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20" w:firstLine="709"/>
        <w:rPr>
          <w:rStyle w:val="11pt"/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 xml:space="preserve">Тема 2. </w:t>
      </w:r>
      <w:r w:rsidRPr="00066342">
        <w:rPr>
          <w:rStyle w:val="11pt"/>
          <w:i w:val="0"/>
          <w:sz w:val="24"/>
          <w:szCs w:val="24"/>
        </w:rPr>
        <w:t>Организация обучения работников организаций в области ГО и защиты от ЧС, а также подготовки спасательных служб, НФГО и НАСФ. Участие органов местного самоуправления в организации и обеспечении подготовки работников подведомственных организаций,   сил ГО и РСЧС в области  ГО и защиты от ЧС.</w:t>
      </w:r>
    </w:p>
    <w:p w:rsidR="007E5298" w:rsidRDefault="007E5298" w:rsidP="00066342">
      <w:pPr>
        <w:pStyle w:val="29"/>
        <w:shd w:val="clear" w:color="auto" w:fill="auto"/>
        <w:spacing w:line="360" w:lineRule="auto"/>
        <w:ind w:right="23"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B362F6" w:rsidRPr="00066342" w:rsidRDefault="007E5298" w:rsidP="00066342">
      <w:pPr>
        <w:pStyle w:val="29"/>
        <w:shd w:val="clear" w:color="auto" w:fill="auto"/>
        <w:spacing w:line="360" w:lineRule="auto"/>
        <w:ind w:right="23" w:firstLine="709"/>
        <w:rPr>
          <w:rStyle w:val="11pt"/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B362F6" w:rsidRPr="00066342">
        <w:rPr>
          <w:b w:val="0"/>
          <w:i w:val="0"/>
          <w:sz w:val="24"/>
          <w:szCs w:val="24"/>
        </w:rPr>
        <w:t xml:space="preserve">Планирование и организация обучения должностных лиц и специалистов ГО и РСЧС, руководителей и личного состава спасательных служб, НФГО и НАСФ, а также работников организаций. Документы по планированию и учёту процесса обучения, их содержание и порядок ведения. </w:t>
      </w:r>
      <w:r w:rsidR="00B362F6" w:rsidRPr="00066342">
        <w:rPr>
          <w:rStyle w:val="11pt"/>
          <w:b w:val="0"/>
          <w:i w:val="0"/>
          <w:sz w:val="24"/>
          <w:szCs w:val="24"/>
        </w:rPr>
        <w:t>Роль органов местного самоуправления в организации и обеспечении подготовки работников организаций,   сил ГО и РСЧС в области  ГО и защиты от ЧС.</w:t>
      </w:r>
    </w:p>
    <w:p w:rsidR="007E5298" w:rsidRDefault="007E5298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B362F6" w:rsidRPr="00066342" w:rsidRDefault="00B362F6" w:rsidP="00066342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066342">
        <w:rPr>
          <w:i w:val="0"/>
          <w:sz w:val="24"/>
          <w:szCs w:val="24"/>
        </w:rPr>
        <w:t>Тема</w:t>
      </w:r>
      <w:r w:rsidRPr="00066342">
        <w:rPr>
          <w:rStyle w:val="250"/>
          <w:bCs/>
          <w:iCs/>
          <w:sz w:val="24"/>
          <w:szCs w:val="24"/>
        </w:rPr>
        <w:t xml:space="preserve"> </w:t>
      </w:r>
      <w:r w:rsidRPr="00066342">
        <w:rPr>
          <w:rStyle w:val="250"/>
          <w:b/>
          <w:bCs/>
          <w:iCs/>
          <w:sz w:val="24"/>
          <w:szCs w:val="24"/>
        </w:rPr>
        <w:t>3.</w:t>
      </w:r>
      <w:r w:rsidRPr="00066342">
        <w:rPr>
          <w:rStyle w:val="250"/>
          <w:bCs/>
          <w:iCs/>
          <w:sz w:val="24"/>
          <w:szCs w:val="24"/>
        </w:rPr>
        <w:t xml:space="preserve"> </w:t>
      </w:r>
      <w:r w:rsidRPr="00066342">
        <w:rPr>
          <w:i w:val="0"/>
          <w:sz w:val="24"/>
          <w:szCs w:val="24"/>
        </w:rPr>
        <w:t xml:space="preserve">Особенности деятельности должностных лиц ГО и РСЧС по организации </w:t>
      </w:r>
      <w:r w:rsidRPr="00066342">
        <w:rPr>
          <w:i w:val="0"/>
          <w:sz w:val="24"/>
          <w:szCs w:val="24"/>
        </w:rPr>
        <w:lastRenderedPageBreak/>
        <w:t>обучения неработающего населения в области ГО и защиты от ЧС и участию в обучении подрастающего поколения в области безопасности жизнедеятельности</w:t>
      </w:r>
      <w:r w:rsidRPr="00066342">
        <w:rPr>
          <w:rStyle w:val="250"/>
          <w:bCs/>
          <w:iCs/>
          <w:sz w:val="24"/>
          <w:szCs w:val="24"/>
        </w:rPr>
        <w:t>.</w:t>
      </w:r>
    </w:p>
    <w:p w:rsidR="007E5298" w:rsidRDefault="007E5298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B362F6" w:rsidRPr="00066342" w:rsidRDefault="007E5298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B362F6" w:rsidRPr="00066342">
        <w:rPr>
          <w:sz w:val="24"/>
          <w:szCs w:val="24"/>
        </w:rPr>
        <w:t xml:space="preserve">Планирование и </w:t>
      </w:r>
      <w:proofErr w:type="gramStart"/>
      <w:r w:rsidR="00B362F6" w:rsidRPr="00066342">
        <w:rPr>
          <w:sz w:val="24"/>
          <w:szCs w:val="24"/>
        </w:rPr>
        <w:t>контроль за</w:t>
      </w:r>
      <w:proofErr w:type="gramEnd"/>
      <w:r w:rsidR="00B362F6" w:rsidRPr="00066342">
        <w:rPr>
          <w:sz w:val="24"/>
          <w:szCs w:val="24"/>
        </w:rPr>
        <w:t xml:space="preserve"> проведением мероприятий по обучению неработающего населения. Комплексный план мероприятий по обучению неработающего населения в области ГО и защиты от ЧС.</w:t>
      </w:r>
    </w:p>
    <w:p w:rsidR="00B362F6" w:rsidRPr="00066342" w:rsidRDefault="007E5298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362F6" w:rsidRPr="00066342">
        <w:rPr>
          <w:sz w:val="24"/>
          <w:szCs w:val="24"/>
        </w:rPr>
        <w:t>Координация деятельности органов, управлений и организаций, участвующих в обучении неработающего населения.</w:t>
      </w:r>
    </w:p>
    <w:p w:rsidR="00B362F6" w:rsidRPr="00066342" w:rsidRDefault="007E5298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B362F6" w:rsidRPr="00066342">
        <w:rPr>
          <w:sz w:val="24"/>
          <w:szCs w:val="24"/>
        </w:rPr>
        <w:t>Обеспечение учебно-материальной базой процесса обучения неработающего населения.</w:t>
      </w:r>
    </w:p>
    <w:p w:rsidR="00B362F6" w:rsidRPr="00066342" w:rsidRDefault="007E5298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B362F6" w:rsidRPr="00066342">
        <w:rPr>
          <w:sz w:val="24"/>
          <w:szCs w:val="24"/>
        </w:rPr>
        <w:t>Организация разработки, издания и внедрения наглядных пособий, памяток, листовок и другой пропагандистской литературы для проведения обучения неработающего населения по гражданской обороне, чрезвычайным ситуациям и пожарной безопасности.</w:t>
      </w:r>
    </w:p>
    <w:p w:rsidR="00B362F6" w:rsidRPr="00066342" w:rsidRDefault="007E5298" w:rsidP="00066342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5. </w:t>
      </w:r>
      <w:r w:rsidR="00B362F6" w:rsidRPr="00066342">
        <w:rPr>
          <w:sz w:val="24"/>
          <w:szCs w:val="24"/>
        </w:rPr>
        <w:t>Мероприятия, направленные на повышение охвата неработающего населения, подрастающего поколения и качества их обучения.</w:t>
      </w:r>
    </w:p>
    <w:p w:rsidR="00FC5132" w:rsidRPr="00066342" w:rsidRDefault="007E5298" w:rsidP="00066342">
      <w:pPr>
        <w:pStyle w:val="1b"/>
        <w:spacing w:line="360" w:lineRule="auto"/>
        <w:ind w:right="20" w:firstLine="709"/>
        <w:rPr>
          <w:b/>
          <w:sz w:val="24"/>
          <w:szCs w:val="24"/>
        </w:rPr>
      </w:pPr>
      <w:r>
        <w:rPr>
          <w:sz w:val="24"/>
          <w:szCs w:val="24"/>
        </w:rPr>
        <w:t xml:space="preserve">6. </w:t>
      </w:r>
      <w:r w:rsidR="00B362F6" w:rsidRPr="00066342">
        <w:rPr>
          <w:sz w:val="24"/>
          <w:szCs w:val="24"/>
        </w:rPr>
        <w:t>Взаимодействие должностных лиц ГО и РСЧС с должностными лицами органов управления образованием по подготовке подрастающего поколения в области безопасности жизнедеятельности.</w:t>
      </w:r>
    </w:p>
    <w:p w:rsidR="00B362F6" w:rsidRDefault="00B362F6" w:rsidP="000055B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7E5298" w:rsidRPr="0052616B" w:rsidRDefault="007E5298" w:rsidP="007E5298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7E5298" w:rsidRPr="0052616B" w:rsidRDefault="007E5298" w:rsidP="007E5298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7E5298" w:rsidRPr="0052616B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7E5298" w:rsidRDefault="007E5298" w:rsidP="007E5298">
      <w:pPr>
        <w:spacing w:line="360" w:lineRule="auto"/>
        <w:jc w:val="center"/>
        <w:rPr>
          <w:b/>
          <w:sz w:val="24"/>
          <w:szCs w:val="24"/>
        </w:rPr>
      </w:pPr>
    </w:p>
    <w:p w:rsidR="007E5298" w:rsidRPr="000055B9" w:rsidRDefault="007E5298" w:rsidP="007E5298">
      <w:pPr>
        <w:spacing w:line="360" w:lineRule="auto"/>
        <w:jc w:val="center"/>
        <w:rPr>
          <w:b/>
          <w:sz w:val="24"/>
          <w:szCs w:val="24"/>
        </w:rPr>
      </w:pPr>
    </w:p>
    <w:p w:rsidR="007E5298" w:rsidRPr="000055B9" w:rsidRDefault="007E5298" w:rsidP="007E5298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8. УЧЕБНО-МАТЕРИАЛЬНАЯ БАЗА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7E5298" w:rsidRPr="000055B9" w:rsidRDefault="007E5298" w:rsidP="007E529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7E5298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7E5298" w:rsidRPr="00862F15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7E5298" w:rsidRPr="00273E2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Учебная литература: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</w:t>
      </w:r>
      <w:r w:rsidRPr="000055B9">
        <w:rPr>
          <w:sz w:val="24"/>
          <w:szCs w:val="24"/>
        </w:rPr>
        <w:lastRenderedPageBreak/>
        <w:t>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7E5298" w:rsidRPr="000055B9" w:rsidRDefault="007E5298" w:rsidP="007E5298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lastRenderedPageBreak/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7E5298" w:rsidRPr="000055B9" w:rsidRDefault="007E5298" w:rsidP="007E529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Биосфера: загрязнение, деградация, охрана: краткий толковый словарь: учебное пособие </w:t>
      </w:r>
      <w:r w:rsidRPr="000055B9">
        <w:rPr>
          <w:sz w:val="24"/>
          <w:szCs w:val="24"/>
          <w:shd w:val="clear" w:color="auto" w:fill="FFFFFF"/>
        </w:rPr>
        <w:lastRenderedPageBreak/>
        <w:t>для студентов биологических специальностей высших учебных заведений</w:t>
      </w:r>
    </w:p>
    <w:p w:rsidR="007E5298" w:rsidRPr="000055B9" w:rsidRDefault="007E5298" w:rsidP="007E5298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E5298" w:rsidRPr="000055B9" w:rsidRDefault="007E5298" w:rsidP="007E5298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5) Меры пожарной безопасности в сельском населенном пункте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7E5298" w:rsidRPr="000055B9" w:rsidRDefault="007E5298" w:rsidP="007E5298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38) 112 решаемые задачи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6) Персональные компьютеры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7E5298" w:rsidRPr="000055B9" w:rsidRDefault="007E5298" w:rsidP="007E529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7E5298" w:rsidRPr="000055B9" w:rsidRDefault="007E5298" w:rsidP="007E5298">
      <w:pPr>
        <w:spacing w:line="276" w:lineRule="auto"/>
        <w:ind w:firstLine="709"/>
        <w:jc w:val="both"/>
        <w:rPr>
          <w:sz w:val="24"/>
          <w:szCs w:val="24"/>
        </w:rPr>
      </w:pPr>
    </w:p>
    <w:p w:rsidR="007E5298" w:rsidRPr="000055B9" w:rsidRDefault="007E5298" w:rsidP="007E5298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7E5298" w:rsidRPr="000055B9" w:rsidRDefault="007E5298" w:rsidP="007E5298">
      <w:pPr>
        <w:rPr>
          <w:sz w:val="26"/>
          <w:szCs w:val="26"/>
        </w:rPr>
      </w:pPr>
    </w:p>
    <w:p w:rsidR="007E5298" w:rsidRDefault="007E5298" w:rsidP="007E5298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7E5298" w:rsidRPr="000055B9" w:rsidRDefault="007E5298" w:rsidP="007E5298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7E5298" w:rsidRPr="000055B9" w:rsidRDefault="007E5298" w:rsidP="007E5298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7E5298" w:rsidRDefault="007E5298" w:rsidP="007E5298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7E5298" w:rsidRDefault="007E5298" w:rsidP="007E5298">
      <w:pPr>
        <w:spacing w:after="200" w:line="276" w:lineRule="auto"/>
        <w:ind w:left="4253"/>
        <w:rPr>
          <w:sz w:val="24"/>
          <w:szCs w:val="24"/>
        </w:rPr>
      </w:pPr>
    </w:p>
    <w:p w:rsidR="007E5298" w:rsidRDefault="007E5298" w:rsidP="007E5298">
      <w:pPr>
        <w:spacing w:line="276" w:lineRule="auto"/>
        <w:rPr>
          <w:sz w:val="24"/>
          <w:szCs w:val="24"/>
        </w:rPr>
      </w:pPr>
    </w:p>
    <w:p w:rsidR="007E5298" w:rsidRDefault="007E5298" w:rsidP="007E5298">
      <w:pPr>
        <w:spacing w:line="276" w:lineRule="auto"/>
        <w:rPr>
          <w:sz w:val="24"/>
          <w:szCs w:val="24"/>
        </w:rPr>
      </w:pPr>
    </w:p>
    <w:p w:rsidR="007E5298" w:rsidRDefault="007E5298" w:rsidP="007E5298">
      <w:pPr>
        <w:spacing w:line="276" w:lineRule="auto"/>
        <w:rPr>
          <w:sz w:val="24"/>
          <w:szCs w:val="24"/>
        </w:rPr>
      </w:pPr>
    </w:p>
    <w:p w:rsidR="007E5298" w:rsidRDefault="007E5298" w:rsidP="007E5298">
      <w:pPr>
        <w:spacing w:line="276" w:lineRule="auto"/>
        <w:rPr>
          <w:sz w:val="24"/>
          <w:szCs w:val="24"/>
        </w:rPr>
      </w:pPr>
    </w:p>
    <w:p w:rsidR="007E5298" w:rsidRDefault="007E5298" w:rsidP="007E5298">
      <w:pPr>
        <w:spacing w:line="276" w:lineRule="auto"/>
        <w:rPr>
          <w:sz w:val="24"/>
          <w:szCs w:val="24"/>
        </w:rPr>
      </w:pPr>
    </w:p>
    <w:p w:rsidR="007E5298" w:rsidRDefault="007E5298" w:rsidP="007E5298">
      <w:pPr>
        <w:spacing w:line="276" w:lineRule="auto"/>
        <w:rPr>
          <w:sz w:val="24"/>
          <w:szCs w:val="24"/>
        </w:rPr>
      </w:pPr>
    </w:p>
    <w:p w:rsidR="007E5298" w:rsidRDefault="007E5298" w:rsidP="007E5298">
      <w:pPr>
        <w:spacing w:line="276" w:lineRule="auto"/>
        <w:rPr>
          <w:sz w:val="24"/>
          <w:szCs w:val="24"/>
        </w:rPr>
      </w:pPr>
    </w:p>
    <w:p w:rsidR="007E5298" w:rsidRDefault="007E5298" w:rsidP="007E5298">
      <w:pPr>
        <w:spacing w:line="276" w:lineRule="auto"/>
        <w:rPr>
          <w:sz w:val="24"/>
          <w:szCs w:val="24"/>
        </w:rPr>
      </w:pPr>
    </w:p>
    <w:p w:rsidR="007E5298" w:rsidRDefault="007E5298" w:rsidP="007E5298">
      <w:pPr>
        <w:spacing w:line="276" w:lineRule="auto"/>
        <w:rPr>
          <w:sz w:val="24"/>
          <w:szCs w:val="24"/>
        </w:rPr>
      </w:pPr>
    </w:p>
    <w:p w:rsidR="007E5298" w:rsidRDefault="007E5298" w:rsidP="007E5298">
      <w:pPr>
        <w:spacing w:line="276" w:lineRule="auto"/>
        <w:rPr>
          <w:sz w:val="24"/>
          <w:szCs w:val="24"/>
        </w:rPr>
      </w:pPr>
    </w:p>
    <w:p w:rsidR="007E5298" w:rsidRDefault="007E5298" w:rsidP="007E5298">
      <w:pPr>
        <w:spacing w:line="276" w:lineRule="auto"/>
        <w:rPr>
          <w:sz w:val="24"/>
          <w:szCs w:val="24"/>
        </w:rPr>
      </w:pPr>
    </w:p>
    <w:p w:rsidR="007E5298" w:rsidRDefault="007E5298" w:rsidP="007E5298">
      <w:pPr>
        <w:spacing w:line="276" w:lineRule="auto"/>
        <w:rPr>
          <w:sz w:val="24"/>
          <w:szCs w:val="24"/>
        </w:rPr>
      </w:pPr>
    </w:p>
    <w:p w:rsidR="007E5298" w:rsidRDefault="007E5298" w:rsidP="007E5298">
      <w:pPr>
        <w:spacing w:line="276" w:lineRule="auto"/>
        <w:rPr>
          <w:sz w:val="24"/>
          <w:szCs w:val="24"/>
        </w:rPr>
      </w:pPr>
    </w:p>
    <w:p w:rsidR="007E5298" w:rsidRDefault="007E5298" w:rsidP="007E5298">
      <w:pPr>
        <w:spacing w:line="276" w:lineRule="auto"/>
        <w:rPr>
          <w:sz w:val="24"/>
          <w:szCs w:val="24"/>
        </w:rPr>
      </w:pPr>
    </w:p>
    <w:p w:rsidR="007E5298" w:rsidRDefault="007E5298" w:rsidP="007E5298">
      <w:pPr>
        <w:spacing w:line="276" w:lineRule="auto"/>
        <w:rPr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Default="007E5298" w:rsidP="007E5298">
      <w:pPr>
        <w:spacing w:line="276" w:lineRule="auto"/>
        <w:rPr>
          <w:b/>
          <w:sz w:val="24"/>
          <w:szCs w:val="24"/>
        </w:rPr>
      </w:pPr>
    </w:p>
    <w:p w:rsidR="007E5298" w:rsidRPr="00615A57" w:rsidRDefault="007E5298" w:rsidP="007E5298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7E5298" w:rsidRDefault="007E5298" w:rsidP="007E5298">
      <w:pPr>
        <w:spacing w:line="360" w:lineRule="auto"/>
        <w:jc w:val="center"/>
        <w:rPr>
          <w:b/>
          <w:sz w:val="24"/>
          <w:szCs w:val="24"/>
        </w:rPr>
      </w:pPr>
    </w:p>
    <w:p w:rsidR="007E5298" w:rsidRPr="00B072E2" w:rsidRDefault="007E5298" w:rsidP="007E5298">
      <w:pPr>
        <w:spacing w:after="200" w:line="276" w:lineRule="auto"/>
        <w:ind w:left="4253"/>
        <w:rPr>
          <w:sz w:val="24"/>
          <w:szCs w:val="24"/>
        </w:rPr>
      </w:pPr>
    </w:p>
    <w:p w:rsidR="001921B7" w:rsidRDefault="001921B7" w:rsidP="007E5298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sectPr w:rsidR="001921B7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C31" w:rsidRDefault="00616C31" w:rsidP="001837F7">
      <w:r>
        <w:separator/>
      </w:r>
    </w:p>
  </w:endnote>
  <w:endnote w:type="continuationSeparator" w:id="0">
    <w:p w:rsidR="00616C31" w:rsidRDefault="00616C31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C31" w:rsidRDefault="00616C31">
    <w:pPr>
      <w:pStyle w:val="af3"/>
      <w:jc w:val="center"/>
    </w:pPr>
    <w:fldSimple w:instr=" PAGE   \* MERGEFORMAT ">
      <w:r w:rsidR="007E5298">
        <w:rPr>
          <w:noProof/>
        </w:rPr>
        <w:t>2</w:t>
      </w:r>
    </w:fldSimple>
  </w:p>
  <w:p w:rsidR="00616C31" w:rsidRDefault="00616C31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C31" w:rsidRDefault="00616C31" w:rsidP="001837F7">
      <w:r>
        <w:separator/>
      </w:r>
    </w:p>
  </w:footnote>
  <w:footnote w:type="continuationSeparator" w:id="0">
    <w:p w:rsidR="00616C31" w:rsidRDefault="00616C31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55104BA"/>
    <w:multiLevelType w:val="hybridMultilevel"/>
    <w:tmpl w:val="289089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3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20B0A"/>
    <w:rsid w:val="00024973"/>
    <w:rsid w:val="00027773"/>
    <w:rsid w:val="00030657"/>
    <w:rsid w:val="00034C11"/>
    <w:rsid w:val="00051AD7"/>
    <w:rsid w:val="00066342"/>
    <w:rsid w:val="00074EE8"/>
    <w:rsid w:val="00090BC1"/>
    <w:rsid w:val="00091DD9"/>
    <w:rsid w:val="00097891"/>
    <w:rsid w:val="000B0EA6"/>
    <w:rsid w:val="000B1913"/>
    <w:rsid w:val="000B767A"/>
    <w:rsid w:val="000C2DCF"/>
    <w:rsid w:val="000D021A"/>
    <w:rsid w:val="000D4440"/>
    <w:rsid w:val="000E1D56"/>
    <w:rsid w:val="000E399B"/>
    <w:rsid w:val="000F08EA"/>
    <w:rsid w:val="000F3B6F"/>
    <w:rsid w:val="000F6BCC"/>
    <w:rsid w:val="00100103"/>
    <w:rsid w:val="00102229"/>
    <w:rsid w:val="001141BA"/>
    <w:rsid w:val="00114461"/>
    <w:rsid w:val="00120844"/>
    <w:rsid w:val="001424E4"/>
    <w:rsid w:val="001547B3"/>
    <w:rsid w:val="001579FD"/>
    <w:rsid w:val="0016638D"/>
    <w:rsid w:val="00182401"/>
    <w:rsid w:val="001837F7"/>
    <w:rsid w:val="0018572B"/>
    <w:rsid w:val="00186687"/>
    <w:rsid w:val="001921B7"/>
    <w:rsid w:val="00192920"/>
    <w:rsid w:val="001A1123"/>
    <w:rsid w:val="001A270E"/>
    <w:rsid w:val="001A3BCF"/>
    <w:rsid w:val="001A471D"/>
    <w:rsid w:val="001C07AB"/>
    <w:rsid w:val="001C1863"/>
    <w:rsid w:val="001D0859"/>
    <w:rsid w:val="001D09CE"/>
    <w:rsid w:val="001D2963"/>
    <w:rsid w:val="001F1336"/>
    <w:rsid w:val="001F2140"/>
    <w:rsid w:val="001F28C7"/>
    <w:rsid w:val="0020179E"/>
    <w:rsid w:val="0020219D"/>
    <w:rsid w:val="00203D5F"/>
    <w:rsid w:val="00206016"/>
    <w:rsid w:val="002079D4"/>
    <w:rsid w:val="00212DB1"/>
    <w:rsid w:val="002268F9"/>
    <w:rsid w:val="00230021"/>
    <w:rsid w:val="002339E4"/>
    <w:rsid w:val="002461A5"/>
    <w:rsid w:val="00253FA4"/>
    <w:rsid w:val="0025677A"/>
    <w:rsid w:val="00257CBD"/>
    <w:rsid w:val="002731B0"/>
    <w:rsid w:val="00273B50"/>
    <w:rsid w:val="00276CAE"/>
    <w:rsid w:val="0028179B"/>
    <w:rsid w:val="002A0D15"/>
    <w:rsid w:val="002C1DBC"/>
    <w:rsid w:val="002C308C"/>
    <w:rsid w:val="002C35C4"/>
    <w:rsid w:val="002C3FAA"/>
    <w:rsid w:val="002E0B3C"/>
    <w:rsid w:val="002E5556"/>
    <w:rsid w:val="0030242B"/>
    <w:rsid w:val="003072EB"/>
    <w:rsid w:val="0031265D"/>
    <w:rsid w:val="00315894"/>
    <w:rsid w:val="00324EED"/>
    <w:rsid w:val="003338C4"/>
    <w:rsid w:val="00340F5F"/>
    <w:rsid w:val="0034299C"/>
    <w:rsid w:val="00343BDC"/>
    <w:rsid w:val="00350DF2"/>
    <w:rsid w:val="00354895"/>
    <w:rsid w:val="00366DF1"/>
    <w:rsid w:val="00372012"/>
    <w:rsid w:val="00374182"/>
    <w:rsid w:val="0037452F"/>
    <w:rsid w:val="0038609D"/>
    <w:rsid w:val="00386AF9"/>
    <w:rsid w:val="003936F6"/>
    <w:rsid w:val="0039532B"/>
    <w:rsid w:val="00395561"/>
    <w:rsid w:val="00396EDA"/>
    <w:rsid w:val="003A1CC0"/>
    <w:rsid w:val="003B0BA8"/>
    <w:rsid w:val="003B135A"/>
    <w:rsid w:val="003B1A48"/>
    <w:rsid w:val="003B53E4"/>
    <w:rsid w:val="003C0994"/>
    <w:rsid w:val="003C1E6B"/>
    <w:rsid w:val="003C3367"/>
    <w:rsid w:val="003C3FDF"/>
    <w:rsid w:val="003C74E9"/>
    <w:rsid w:val="00403E20"/>
    <w:rsid w:val="00412CD1"/>
    <w:rsid w:val="00413DF7"/>
    <w:rsid w:val="0041547F"/>
    <w:rsid w:val="00420B4E"/>
    <w:rsid w:val="004272FE"/>
    <w:rsid w:val="00434632"/>
    <w:rsid w:val="004351DD"/>
    <w:rsid w:val="00435A40"/>
    <w:rsid w:val="00445A5D"/>
    <w:rsid w:val="00452526"/>
    <w:rsid w:val="0045451A"/>
    <w:rsid w:val="0045504A"/>
    <w:rsid w:val="004572B4"/>
    <w:rsid w:val="0047389E"/>
    <w:rsid w:val="004738EA"/>
    <w:rsid w:val="0047449F"/>
    <w:rsid w:val="00482037"/>
    <w:rsid w:val="004824E1"/>
    <w:rsid w:val="00491C7F"/>
    <w:rsid w:val="004A49EB"/>
    <w:rsid w:val="004A6ED2"/>
    <w:rsid w:val="004B05EA"/>
    <w:rsid w:val="004B1A88"/>
    <w:rsid w:val="004B4F5B"/>
    <w:rsid w:val="004B5CC0"/>
    <w:rsid w:val="004C13AE"/>
    <w:rsid w:val="004C47CC"/>
    <w:rsid w:val="004C6589"/>
    <w:rsid w:val="004D13BD"/>
    <w:rsid w:val="004D57A6"/>
    <w:rsid w:val="004D66F2"/>
    <w:rsid w:val="004E3A19"/>
    <w:rsid w:val="00502B7B"/>
    <w:rsid w:val="00506746"/>
    <w:rsid w:val="00516D22"/>
    <w:rsid w:val="00520BA7"/>
    <w:rsid w:val="0053535C"/>
    <w:rsid w:val="0054018A"/>
    <w:rsid w:val="00541D74"/>
    <w:rsid w:val="00543CEE"/>
    <w:rsid w:val="00551465"/>
    <w:rsid w:val="00552331"/>
    <w:rsid w:val="00553B66"/>
    <w:rsid w:val="00554155"/>
    <w:rsid w:val="00555ED9"/>
    <w:rsid w:val="005658DB"/>
    <w:rsid w:val="00570693"/>
    <w:rsid w:val="0057076E"/>
    <w:rsid w:val="0057133F"/>
    <w:rsid w:val="00571C73"/>
    <w:rsid w:val="005749CF"/>
    <w:rsid w:val="00574EE4"/>
    <w:rsid w:val="00580A89"/>
    <w:rsid w:val="00587B51"/>
    <w:rsid w:val="005A1D90"/>
    <w:rsid w:val="005A2A94"/>
    <w:rsid w:val="005A4B05"/>
    <w:rsid w:val="005B062A"/>
    <w:rsid w:val="005B2608"/>
    <w:rsid w:val="005C43A4"/>
    <w:rsid w:val="005C6E95"/>
    <w:rsid w:val="005C7FC4"/>
    <w:rsid w:val="005E0068"/>
    <w:rsid w:val="005E067A"/>
    <w:rsid w:val="005E368F"/>
    <w:rsid w:val="005E66E8"/>
    <w:rsid w:val="005F0276"/>
    <w:rsid w:val="00612DE8"/>
    <w:rsid w:val="00615DCA"/>
    <w:rsid w:val="00616C31"/>
    <w:rsid w:val="00621326"/>
    <w:rsid w:val="006216A7"/>
    <w:rsid w:val="006228D4"/>
    <w:rsid w:val="00641F22"/>
    <w:rsid w:val="00647E52"/>
    <w:rsid w:val="0065529C"/>
    <w:rsid w:val="0066525B"/>
    <w:rsid w:val="00666096"/>
    <w:rsid w:val="006673CC"/>
    <w:rsid w:val="00671F1A"/>
    <w:rsid w:val="0067319B"/>
    <w:rsid w:val="0067398C"/>
    <w:rsid w:val="006918DD"/>
    <w:rsid w:val="00692A7F"/>
    <w:rsid w:val="006A4D34"/>
    <w:rsid w:val="006C1C6C"/>
    <w:rsid w:val="006C34D6"/>
    <w:rsid w:val="006C5F00"/>
    <w:rsid w:val="006E2386"/>
    <w:rsid w:val="006E76A0"/>
    <w:rsid w:val="006F3F89"/>
    <w:rsid w:val="00711B2D"/>
    <w:rsid w:val="00717957"/>
    <w:rsid w:val="00721775"/>
    <w:rsid w:val="00721CE7"/>
    <w:rsid w:val="007244DA"/>
    <w:rsid w:val="007319A1"/>
    <w:rsid w:val="00733D53"/>
    <w:rsid w:val="00740767"/>
    <w:rsid w:val="00752ABF"/>
    <w:rsid w:val="007616EA"/>
    <w:rsid w:val="00771913"/>
    <w:rsid w:val="0078774A"/>
    <w:rsid w:val="007977DB"/>
    <w:rsid w:val="007A0F40"/>
    <w:rsid w:val="007A5D0B"/>
    <w:rsid w:val="007A76C1"/>
    <w:rsid w:val="007B0260"/>
    <w:rsid w:val="007B2729"/>
    <w:rsid w:val="007C3639"/>
    <w:rsid w:val="007C3680"/>
    <w:rsid w:val="007C533B"/>
    <w:rsid w:val="007E5298"/>
    <w:rsid w:val="007E5D7F"/>
    <w:rsid w:val="007F2A75"/>
    <w:rsid w:val="007F2B6E"/>
    <w:rsid w:val="007F5B97"/>
    <w:rsid w:val="007F7ABB"/>
    <w:rsid w:val="00815056"/>
    <w:rsid w:val="00821583"/>
    <w:rsid w:val="008235C3"/>
    <w:rsid w:val="008342DD"/>
    <w:rsid w:val="00844989"/>
    <w:rsid w:val="00850917"/>
    <w:rsid w:val="00852630"/>
    <w:rsid w:val="0086089D"/>
    <w:rsid w:val="00870466"/>
    <w:rsid w:val="0087274B"/>
    <w:rsid w:val="00887D60"/>
    <w:rsid w:val="00893787"/>
    <w:rsid w:val="008A3A53"/>
    <w:rsid w:val="008A642D"/>
    <w:rsid w:val="008A715E"/>
    <w:rsid w:val="008B2A2E"/>
    <w:rsid w:val="008C3247"/>
    <w:rsid w:val="008D004C"/>
    <w:rsid w:val="008D0054"/>
    <w:rsid w:val="008D7B11"/>
    <w:rsid w:val="008E20D0"/>
    <w:rsid w:val="008E4D24"/>
    <w:rsid w:val="008E73B7"/>
    <w:rsid w:val="008F0E93"/>
    <w:rsid w:val="008F7628"/>
    <w:rsid w:val="009021A2"/>
    <w:rsid w:val="00952A2E"/>
    <w:rsid w:val="009565C0"/>
    <w:rsid w:val="009572D8"/>
    <w:rsid w:val="00962D6E"/>
    <w:rsid w:val="009725F1"/>
    <w:rsid w:val="00987A73"/>
    <w:rsid w:val="00992A20"/>
    <w:rsid w:val="009A2247"/>
    <w:rsid w:val="009A6805"/>
    <w:rsid w:val="009B4453"/>
    <w:rsid w:val="009D3F7C"/>
    <w:rsid w:val="009F4B13"/>
    <w:rsid w:val="009F5968"/>
    <w:rsid w:val="00A01FF9"/>
    <w:rsid w:val="00A1601B"/>
    <w:rsid w:val="00A16727"/>
    <w:rsid w:val="00A432DD"/>
    <w:rsid w:val="00A56F76"/>
    <w:rsid w:val="00A74513"/>
    <w:rsid w:val="00A80B19"/>
    <w:rsid w:val="00A83151"/>
    <w:rsid w:val="00AA1A01"/>
    <w:rsid w:val="00AA422A"/>
    <w:rsid w:val="00AA6334"/>
    <w:rsid w:val="00AA6548"/>
    <w:rsid w:val="00AA6E28"/>
    <w:rsid w:val="00AB30BD"/>
    <w:rsid w:val="00AC0501"/>
    <w:rsid w:val="00AC07B3"/>
    <w:rsid w:val="00AC16FD"/>
    <w:rsid w:val="00AC27E4"/>
    <w:rsid w:val="00AE1DC6"/>
    <w:rsid w:val="00AF1012"/>
    <w:rsid w:val="00AF1029"/>
    <w:rsid w:val="00AF19C3"/>
    <w:rsid w:val="00AF574F"/>
    <w:rsid w:val="00AF7DE1"/>
    <w:rsid w:val="00B01703"/>
    <w:rsid w:val="00B03799"/>
    <w:rsid w:val="00B03D49"/>
    <w:rsid w:val="00B072E2"/>
    <w:rsid w:val="00B1215B"/>
    <w:rsid w:val="00B12853"/>
    <w:rsid w:val="00B1330A"/>
    <w:rsid w:val="00B2787B"/>
    <w:rsid w:val="00B362F6"/>
    <w:rsid w:val="00B370D8"/>
    <w:rsid w:val="00B436D3"/>
    <w:rsid w:val="00B445CB"/>
    <w:rsid w:val="00B54EAC"/>
    <w:rsid w:val="00B744A0"/>
    <w:rsid w:val="00B74AC6"/>
    <w:rsid w:val="00B74FC1"/>
    <w:rsid w:val="00B818D7"/>
    <w:rsid w:val="00B83FBE"/>
    <w:rsid w:val="00B84791"/>
    <w:rsid w:val="00B967A4"/>
    <w:rsid w:val="00B96B9E"/>
    <w:rsid w:val="00BB1273"/>
    <w:rsid w:val="00BB20D8"/>
    <w:rsid w:val="00BB43A9"/>
    <w:rsid w:val="00BB5DD1"/>
    <w:rsid w:val="00BC1106"/>
    <w:rsid w:val="00BC1DD1"/>
    <w:rsid w:val="00BD6FB5"/>
    <w:rsid w:val="00BE2C71"/>
    <w:rsid w:val="00BF4243"/>
    <w:rsid w:val="00BF6503"/>
    <w:rsid w:val="00C03C3B"/>
    <w:rsid w:val="00C04B99"/>
    <w:rsid w:val="00C1262B"/>
    <w:rsid w:val="00C25A01"/>
    <w:rsid w:val="00C30C2E"/>
    <w:rsid w:val="00C31203"/>
    <w:rsid w:val="00C33785"/>
    <w:rsid w:val="00C35211"/>
    <w:rsid w:val="00C35817"/>
    <w:rsid w:val="00C41513"/>
    <w:rsid w:val="00C55CF0"/>
    <w:rsid w:val="00C57DC6"/>
    <w:rsid w:val="00C800A5"/>
    <w:rsid w:val="00C80DD2"/>
    <w:rsid w:val="00C87957"/>
    <w:rsid w:val="00C9153D"/>
    <w:rsid w:val="00C93DD8"/>
    <w:rsid w:val="00C95533"/>
    <w:rsid w:val="00CA1D1C"/>
    <w:rsid w:val="00CA3948"/>
    <w:rsid w:val="00CE03E8"/>
    <w:rsid w:val="00CE3373"/>
    <w:rsid w:val="00CF50EF"/>
    <w:rsid w:val="00D04005"/>
    <w:rsid w:val="00D10AC7"/>
    <w:rsid w:val="00D12E5B"/>
    <w:rsid w:val="00D1531A"/>
    <w:rsid w:val="00D2743C"/>
    <w:rsid w:val="00D306C0"/>
    <w:rsid w:val="00D343A0"/>
    <w:rsid w:val="00D37435"/>
    <w:rsid w:val="00D37992"/>
    <w:rsid w:val="00D63E48"/>
    <w:rsid w:val="00D6410E"/>
    <w:rsid w:val="00D65D10"/>
    <w:rsid w:val="00D729EF"/>
    <w:rsid w:val="00D8354E"/>
    <w:rsid w:val="00D918C3"/>
    <w:rsid w:val="00D93F2E"/>
    <w:rsid w:val="00D95A73"/>
    <w:rsid w:val="00DA0959"/>
    <w:rsid w:val="00DB20A3"/>
    <w:rsid w:val="00DB3EC6"/>
    <w:rsid w:val="00DB7045"/>
    <w:rsid w:val="00DC7239"/>
    <w:rsid w:val="00DD2DBC"/>
    <w:rsid w:val="00DD5C1A"/>
    <w:rsid w:val="00DD6B92"/>
    <w:rsid w:val="00DF561F"/>
    <w:rsid w:val="00E0458F"/>
    <w:rsid w:val="00E048E9"/>
    <w:rsid w:val="00E13156"/>
    <w:rsid w:val="00E20EF3"/>
    <w:rsid w:val="00E23667"/>
    <w:rsid w:val="00E24A48"/>
    <w:rsid w:val="00E269F8"/>
    <w:rsid w:val="00E3590D"/>
    <w:rsid w:val="00E41169"/>
    <w:rsid w:val="00E41E4B"/>
    <w:rsid w:val="00E4217F"/>
    <w:rsid w:val="00E43FC3"/>
    <w:rsid w:val="00E446D0"/>
    <w:rsid w:val="00E47F95"/>
    <w:rsid w:val="00E5712C"/>
    <w:rsid w:val="00E60398"/>
    <w:rsid w:val="00E6498E"/>
    <w:rsid w:val="00E70362"/>
    <w:rsid w:val="00E71BF7"/>
    <w:rsid w:val="00E71F04"/>
    <w:rsid w:val="00E74113"/>
    <w:rsid w:val="00E80F23"/>
    <w:rsid w:val="00E82533"/>
    <w:rsid w:val="00E845D7"/>
    <w:rsid w:val="00E8630D"/>
    <w:rsid w:val="00E9085D"/>
    <w:rsid w:val="00E909D0"/>
    <w:rsid w:val="00E918F5"/>
    <w:rsid w:val="00EA1A93"/>
    <w:rsid w:val="00EA2C74"/>
    <w:rsid w:val="00EA3774"/>
    <w:rsid w:val="00EA5CC6"/>
    <w:rsid w:val="00EA5FDF"/>
    <w:rsid w:val="00EA7848"/>
    <w:rsid w:val="00EB31A7"/>
    <w:rsid w:val="00EC234A"/>
    <w:rsid w:val="00EC67B4"/>
    <w:rsid w:val="00EE59D8"/>
    <w:rsid w:val="00EE5C9E"/>
    <w:rsid w:val="00EF0621"/>
    <w:rsid w:val="00EF178B"/>
    <w:rsid w:val="00F00634"/>
    <w:rsid w:val="00F00B4F"/>
    <w:rsid w:val="00F029EB"/>
    <w:rsid w:val="00F045C5"/>
    <w:rsid w:val="00F0551A"/>
    <w:rsid w:val="00F05CAA"/>
    <w:rsid w:val="00F06211"/>
    <w:rsid w:val="00F37765"/>
    <w:rsid w:val="00F4004C"/>
    <w:rsid w:val="00F41FBE"/>
    <w:rsid w:val="00F43EB9"/>
    <w:rsid w:val="00F60CAF"/>
    <w:rsid w:val="00F7081C"/>
    <w:rsid w:val="00F71257"/>
    <w:rsid w:val="00F75FE3"/>
    <w:rsid w:val="00F83FBB"/>
    <w:rsid w:val="00F91E66"/>
    <w:rsid w:val="00F944F8"/>
    <w:rsid w:val="00F947BB"/>
    <w:rsid w:val="00FA12F0"/>
    <w:rsid w:val="00FA529F"/>
    <w:rsid w:val="00FB0463"/>
    <w:rsid w:val="00FC3673"/>
    <w:rsid w:val="00FC5132"/>
    <w:rsid w:val="00FC6E60"/>
    <w:rsid w:val="00FC7C2C"/>
    <w:rsid w:val="00FD35DC"/>
    <w:rsid w:val="00FD5B68"/>
    <w:rsid w:val="00FE1235"/>
    <w:rsid w:val="00FE17A4"/>
    <w:rsid w:val="00FE2117"/>
    <w:rsid w:val="00FE6247"/>
    <w:rsid w:val="00FE7D31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B362F6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0">
    <w:name w:val="Сноска + 11 pt"/>
    <w:basedOn w:val="aff1"/>
    <w:rsid w:val="0034299C"/>
    <w:rPr>
      <w:rFonts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fc">
    <w:name w:val="footnote text"/>
    <w:basedOn w:val="a"/>
    <w:link w:val="affd"/>
    <w:uiPriority w:val="99"/>
    <w:semiHidden/>
    <w:unhideWhenUsed/>
    <w:rsid w:val="00020B0A"/>
  </w:style>
  <w:style w:type="character" w:customStyle="1" w:styleId="affd">
    <w:name w:val="Текст сноски Знак"/>
    <w:basedOn w:val="a0"/>
    <w:link w:val="affc"/>
    <w:uiPriority w:val="99"/>
    <w:semiHidden/>
    <w:rsid w:val="00020B0A"/>
    <w:rPr>
      <w:rFonts w:ascii="Times New Roman" w:hAnsi="Times New Roman"/>
    </w:rPr>
  </w:style>
  <w:style w:type="character" w:styleId="affe">
    <w:name w:val="footnote reference"/>
    <w:basedOn w:val="a0"/>
    <w:uiPriority w:val="99"/>
    <w:semiHidden/>
    <w:unhideWhenUsed/>
    <w:rsid w:val="00020B0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00A8E2-12B9-4BB3-A92C-99BC3C49C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1760</TotalTime>
  <Pages>40</Pages>
  <Words>9054</Words>
  <Characters>60115</Characters>
  <Application>Microsoft Office Word</Application>
  <DocSecurity>0</DocSecurity>
  <Lines>500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2020-12-02T04:18:00Z</cp:lastPrinted>
  <dcterms:created xsi:type="dcterms:W3CDTF">2019-07-29T07:00:00Z</dcterms:created>
  <dcterms:modified xsi:type="dcterms:W3CDTF">2021-01-27T06:10:00Z</dcterms:modified>
</cp:coreProperties>
</file>