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AFE" w:rsidRPr="000055B9" w:rsidRDefault="00A66B9C" w:rsidP="00366AFE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38">
              <w:txbxContent>
                <w:p w:rsidR="00BB4325" w:rsidRDefault="00BB4325" w:rsidP="00366A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BB4325" w:rsidRPr="001A270E" w:rsidRDefault="00BB4325" w:rsidP="00366A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57728;mso-width-relative:margin;mso-height-relative:margin" stroked="f">
            <v:textbox style="mso-next-textbox:#_x0000_s1037">
              <w:txbxContent>
                <w:p w:rsidR="00BB4325" w:rsidRPr="001A270E" w:rsidRDefault="00BB4325" w:rsidP="00366AF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BB4325" w:rsidRPr="001A270E" w:rsidRDefault="00BB4325" w:rsidP="00366AF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366AFE" w:rsidRPr="000055B9" w:rsidRDefault="00366AFE" w:rsidP="00366AFE">
      <w:pPr>
        <w:pBdr>
          <w:bottom w:val="single" w:sz="24" w:space="1" w:color="auto"/>
        </w:pBdr>
      </w:pPr>
    </w:p>
    <w:p w:rsidR="00366AFE" w:rsidRPr="000055B9" w:rsidRDefault="00366AFE" w:rsidP="00366AFE"/>
    <w:p w:rsidR="00366AFE" w:rsidRPr="000055B9" w:rsidRDefault="00A66B9C" w:rsidP="00366AFE">
      <w:r>
        <w:rPr>
          <w:noProof/>
          <w:lang w:eastAsia="en-US"/>
        </w:rPr>
        <w:pict>
          <v:shape id="_x0000_s1036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BB4325" w:rsidRPr="001A270E" w:rsidTr="00366AFE">
                    <w:tc>
                      <w:tcPr>
                        <w:tcW w:w="3969" w:type="dxa"/>
                      </w:tcPr>
                      <w:p w:rsidR="00BB4325" w:rsidRPr="001A270E" w:rsidRDefault="00BB4325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BB4325" w:rsidRPr="001A270E" w:rsidTr="00366AFE">
                    <w:tc>
                      <w:tcPr>
                        <w:tcW w:w="3969" w:type="dxa"/>
                      </w:tcPr>
                      <w:p w:rsidR="00BB4325" w:rsidRPr="001A270E" w:rsidRDefault="00BB4325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BB4325" w:rsidRPr="001A270E" w:rsidTr="00366AFE">
                    <w:tc>
                      <w:tcPr>
                        <w:tcW w:w="3969" w:type="dxa"/>
                      </w:tcPr>
                      <w:p w:rsidR="00BB4325" w:rsidRPr="001A270E" w:rsidRDefault="00BB4325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B4325" w:rsidRPr="001A270E" w:rsidTr="00366AFE">
                    <w:tc>
                      <w:tcPr>
                        <w:tcW w:w="3969" w:type="dxa"/>
                      </w:tcPr>
                      <w:p w:rsidR="00BB4325" w:rsidRPr="001A270E" w:rsidRDefault="00BB4325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BB4325" w:rsidRPr="001A270E" w:rsidTr="00366AFE">
                    <w:tc>
                      <w:tcPr>
                        <w:tcW w:w="3969" w:type="dxa"/>
                      </w:tcPr>
                      <w:p w:rsidR="00BB4325" w:rsidRPr="001A270E" w:rsidRDefault="00BB4325" w:rsidP="00366AFE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BB4325" w:rsidRPr="001A270E" w:rsidRDefault="00BB4325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BB4325" w:rsidRDefault="00BB4325" w:rsidP="00366AFE"/>
              </w:txbxContent>
            </v:textbox>
          </v:shape>
        </w:pict>
      </w:r>
    </w:p>
    <w:p w:rsidR="00366AFE" w:rsidRPr="000055B9" w:rsidRDefault="00366AFE" w:rsidP="00366AFE"/>
    <w:p w:rsidR="00366AFE" w:rsidRPr="000055B9" w:rsidRDefault="00366AFE" w:rsidP="00366AFE"/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366AFE" w:rsidRPr="000055B9" w:rsidRDefault="00366AFE" w:rsidP="00366AFE">
      <w:pPr>
        <w:pStyle w:val="a4"/>
        <w:jc w:val="center"/>
        <w:rPr>
          <w:b/>
          <w:sz w:val="32"/>
          <w:szCs w:val="32"/>
        </w:rPr>
      </w:pPr>
    </w:p>
    <w:p w:rsidR="00366AFE" w:rsidRPr="003E1AE0" w:rsidRDefault="00BB4325" w:rsidP="00366AFE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ДОЛЖНОСТНЫЕ</w:t>
      </w:r>
      <w:r w:rsidRPr="00BB4325">
        <w:rPr>
          <w:b/>
          <w:sz w:val="32"/>
          <w:szCs w:val="32"/>
        </w:rPr>
        <w:t xml:space="preserve"> ЛИЦ</w:t>
      </w:r>
      <w:r>
        <w:rPr>
          <w:b/>
          <w:sz w:val="32"/>
          <w:szCs w:val="32"/>
        </w:rPr>
        <w:t>А, ВХОДЯЩИЕ</w:t>
      </w:r>
      <w:r w:rsidRPr="00BB4325">
        <w:rPr>
          <w:b/>
          <w:sz w:val="32"/>
          <w:szCs w:val="32"/>
        </w:rPr>
        <w:t xml:space="preserve"> В СОСТАВЫ ЭВАКУАЦИОННЫХ КОМИССИЙ ОРГАНОВ МЕСТНОГО САМОУПРАВЛЕНИЯ</w:t>
      </w:r>
    </w:p>
    <w:p w:rsidR="00366AFE" w:rsidRPr="000055B9" w:rsidRDefault="00366AFE" w:rsidP="00366AFE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66AFE" w:rsidRPr="000055B9" w:rsidRDefault="00366AFE" w:rsidP="00366AF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66AFE" w:rsidRPr="000055B9" w:rsidRDefault="00366AFE" w:rsidP="00366AFE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366AFE" w:rsidRPr="000055B9" w:rsidRDefault="00366AFE" w:rsidP="00366AFE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366AFE" w:rsidRPr="000055B9" w:rsidRDefault="00366AFE" w:rsidP="00366AFE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366AFE" w:rsidRPr="000055B9" w:rsidTr="00366AFE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366AFE" w:rsidRPr="000055B9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695F5F" w:rsidRPr="00366AFE" w:rsidRDefault="00366AFE" w:rsidP="00366AFE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0F7C60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0F7C60">
        <w:t xml:space="preserve"> ОБУЧЕНИЯ</w:t>
      </w:r>
      <w:r w:rsidR="000F7C60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EC234A" w:rsidRPr="000055B9">
        <w:t xml:space="preserve">ЛАНИРУЕМЫЕ РЕЗУЛЬТАТЫ </w:t>
      </w:r>
      <w:r w:rsidR="000F7C60">
        <w:t>ОБУЧЕНИЯ</w:t>
      </w:r>
      <w:r w:rsidR="000F7C60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0F7C60">
        <w:tab/>
        <w:t>8</w:t>
      </w:r>
    </w:p>
    <w:p w:rsidR="001837F7" w:rsidRPr="000055B9" w:rsidRDefault="000F7C60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EC234A" w:rsidRPr="000055B9">
        <w:t>1</w:t>
      </w:r>
      <w:r w:rsidR="000F7C60"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0F7C60">
        <w:t>ЕСТАЦИИ И ОЦЕНОЧНЫЕ МАТЕРИАЛЫ</w:t>
      </w:r>
      <w:r w:rsidR="000F7C60">
        <w:tab/>
        <w:t>22</w:t>
      </w:r>
    </w:p>
    <w:p w:rsidR="001837F7" w:rsidRPr="000055B9" w:rsidRDefault="00F86926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22</w:t>
      </w:r>
    </w:p>
    <w:p w:rsidR="00187FB5" w:rsidRPr="000055B9" w:rsidRDefault="00366AFE" w:rsidP="00187FB5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B8414E" w:rsidRPr="00B8414E">
        <w:t>ВНОСИМЫЕ В ПРОГРАММУ ИЗМЕНЕНИЯ И ДОПОЛНЕНИЯ</w:t>
      </w:r>
      <w:r w:rsidR="00F86926">
        <w:tab/>
        <w:t>38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366AFE" w:rsidRPr="000055B9" w:rsidRDefault="00366AFE" w:rsidP="00366AFE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366AFE" w:rsidRPr="006E53C7" w:rsidRDefault="00BB4325" w:rsidP="00366AF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BB4325">
        <w:rPr>
          <w:spacing w:val="2"/>
          <w:sz w:val="24"/>
          <w:szCs w:val="24"/>
        </w:rPr>
        <w:t>Дополнительная профессиональная программа повышения квалификации должностных лиц, входящих в составы эвакуационных комиссий органов местного самоуправления</w:t>
      </w:r>
      <w:r w:rsidR="00366AFE" w:rsidRPr="003E1AE0">
        <w:rPr>
          <w:spacing w:val="2"/>
          <w:sz w:val="24"/>
          <w:szCs w:val="24"/>
        </w:rPr>
        <w:t xml:space="preserve"> </w:t>
      </w:r>
      <w:r w:rsidR="00366AFE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</w:t>
      </w:r>
      <w:proofErr w:type="gramStart"/>
      <w:r w:rsidR="00366AFE" w:rsidRPr="006E53C7">
        <w:rPr>
          <w:spacing w:val="2"/>
          <w:sz w:val="24"/>
          <w:szCs w:val="24"/>
        </w:rPr>
        <w:t>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</w:t>
      </w:r>
      <w:proofErr w:type="gramEnd"/>
      <w:r w:rsidR="00366AFE" w:rsidRPr="006E53C7">
        <w:rPr>
          <w:spacing w:val="2"/>
          <w:sz w:val="24"/>
          <w:szCs w:val="24"/>
        </w:rPr>
        <w:t xml:space="preserve">, </w:t>
      </w:r>
      <w:proofErr w:type="gramStart"/>
      <w:r w:rsidR="00366AFE" w:rsidRPr="006E53C7">
        <w:rPr>
          <w:spacing w:val="2"/>
          <w:sz w:val="24"/>
          <w:szCs w:val="24"/>
        </w:rPr>
        <w:t>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</w:t>
      </w:r>
      <w:proofErr w:type="gramEnd"/>
      <w:r w:rsidR="00366AFE" w:rsidRPr="006E53C7">
        <w:rPr>
          <w:spacing w:val="2"/>
          <w:sz w:val="24"/>
          <w:szCs w:val="24"/>
        </w:rPr>
        <w:t xml:space="preserve"> и чрезвычайным ситуациям субъектов Российской Федерации, а также на курсах гражданской обороны муниципальных образований и в </w:t>
      </w:r>
      <w:r w:rsidR="00366AFE" w:rsidRPr="006E53C7">
        <w:rPr>
          <w:spacing w:val="2"/>
          <w:sz w:val="24"/>
          <w:szCs w:val="24"/>
        </w:rPr>
        <w:lastRenderedPageBreak/>
        <w:t>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366AFE" w:rsidRDefault="00366AFE" w:rsidP="00366AF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366AFE" w:rsidRPr="006E53C7" w:rsidRDefault="00366AFE" w:rsidP="00366AFE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BB4325" w:rsidRPr="00BB4325">
        <w:rPr>
          <w:spacing w:val="1"/>
          <w:sz w:val="24"/>
          <w:szCs w:val="24"/>
        </w:rPr>
        <w:t>должностных лиц, входящих в составы эвакуационных комиссий органов м</w:t>
      </w:r>
      <w:r w:rsidR="00BB4325">
        <w:rPr>
          <w:spacing w:val="1"/>
          <w:sz w:val="24"/>
          <w:szCs w:val="24"/>
        </w:rPr>
        <w:t xml:space="preserve">естного самоуправления </w:t>
      </w:r>
      <w:r w:rsidRPr="006E53C7">
        <w:rPr>
          <w:spacing w:val="1"/>
          <w:sz w:val="24"/>
          <w:szCs w:val="24"/>
        </w:rPr>
        <w:t>по данной  Программе являются: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366AFE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366AFE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366AFE" w:rsidRPr="001F1336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366AFE" w:rsidRPr="000055B9" w:rsidRDefault="00366AFE" w:rsidP="00366AFE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A872B9" w:rsidRDefault="00A872B9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0F7C60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0F7C60" w:rsidRPr="000055B9" w:rsidRDefault="000F7C60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D729EF" w:rsidRPr="000055B9">
        <w:rPr>
          <w:sz w:val="24"/>
          <w:szCs w:val="24"/>
        </w:rPr>
        <w:t>резюмированию</w:t>
      </w:r>
      <w:proofErr w:type="spellEnd"/>
      <w:r w:rsidR="00D729EF" w:rsidRPr="000055B9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055B9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0055B9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p w:rsidR="00AF574F" w:rsidRPr="00366AFE" w:rsidRDefault="00BB4325" w:rsidP="000055B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BB4325">
        <w:rPr>
          <w:b w:val="0"/>
          <w:spacing w:val="2"/>
          <w:sz w:val="24"/>
          <w:szCs w:val="24"/>
        </w:rPr>
        <w:t>Должностные лица, входящие в составы эвакуационных комиссий органов местного самоуправления</w:t>
      </w:r>
      <w:r w:rsidR="0017039D" w:rsidRPr="00366AFE">
        <w:rPr>
          <w:b w:val="0"/>
          <w:sz w:val="24"/>
          <w:szCs w:val="24"/>
        </w:rPr>
        <w:t xml:space="preserve"> </w:t>
      </w:r>
      <w:r w:rsidR="00AF574F" w:rsidRPr="00366AFE">
        <w:rPr>
          <w:b w:val="0"/>
          <w:sz w:val="24"/>
          <w:szCs w:val="24"/>
        </w:rPr>
        <w:t>должны:</w:t>
      </w:r>
    </w:p>
    <w:bookmarkEnd w:id="0"/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>знать: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требования нормативных правовых актов по организации и проведению мероприятий ГО и мероприятий по предупреждению и ликвидации ЧС;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опасности мирного и военного времени и их основные поражающие факторы;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порядок, организацию и особенности проведения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применения, организацию хранения и поддержания в готовности к выдаче населению средств индивидуальной защиты органов дыхания и медицинских средств индивидуальной защиты;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поддержания в готовности защитных сооружений гражданской обороны (далее — ЗС ГО);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обеспечения выполнения эвакуационных мероприятий, в том числе привлечения сил и средств при ЧС, чрезвычайном и военном положениях;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>уметь: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анализировать, оценивать обстановку, готовить предложения и принимать решения в объеме занимаемой должности по вопросам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разрабатывать планирующие и сопровождающие документы в области организации и проведения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366AFE">
        <w:rPr>
          <w:sz w:val="24"/>
          <w:szCs w:val="24"/>
        </w:rPr>
        <w:t>разрабатывать и осуществлять мероприятия по повышению эффективности проведения эвакуационных мероприятий;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использовать средства индивидуальной защиты; 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вести учет имущества, находящегося в распоряжении ЗС ГО; 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 xml:space="preserve">быть </w:t>
      </w:r>
      <w:proofErr w:type="gramStart"/>
      <w:r w:rsidRPr="00366AFE">
        <w:rPr>
          <w:b/>
          <w:sz w:val="24"/>
          <w:szCs w:val="24"/>
          <w:u w:val="single"/>
        </w:rPr>
        <w:t>ознакомлены</w:t>
      </w:r>
      <w:proofErr w:type="gramEnd"/>
      <w:r w:rsidRPr="00366AFE">
        <w:rPr>
          <w:b/>
          <w:sz w:val="24"/>
          <w:szCs w:val="24"/>
          <w:u w:val="single"/>
        </w:rPr>
        <w:t xml:space="preserve"> с: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</w:t>
      </w:r>
      <w:proofErr w:type="spellStart"/>
      <w:r w:rsidRPr="00366AFE">
        <w:rPr>
          <w:sz w:val="24"/>
          <w:szCs w:val="24"/>
        </w:rPr>
        <w:t>эвакоорганами</w:t>
      </w:r>
      <w:proofErr w:type="spellEnd"/>
      <w:r w:rsidRPr="00366AFE">
        <w:rPr>
          <w:sz w:val="24"/>
          <w:szCs w:val="24"/>
        </w:rPr>
        <w:t xml:space="preserve"> других территорий, привлекаемых для решения задач ГО и ЗНТЧС.</w:t>
      </w:r>
    </w:p>
    <w:p w:rsidR="006C1444" w:rsidRDefault="006C1444" w:rsidP="000055B9">
      <w:pPr>
        <w:spacing w:line="360" w:lineRule="auto"/>
        <w:jc w:val="center"/>
        <w:rPr>
          <w:b/>
          <w:sz w:val="24"/>
          <w:szCs w:val="24"/>
        </w:rPr>
      </w:pPr>
    </w:p>
    <w:p w:rsidR="008F0E93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1424E4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 w:rsidRPr="00366AFE">
        <w:rPr>
          <w:b/>
          <w:sz w:val="24"/>
          <w:szCs w:val="24"/>
        </w:rPr>
        <w:t>Цель</w:t>
      </w:r>
      <w:r w:rsidRPr="00366AFE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366AFE" w:rsidRPr="00366AFE" w:rsidRDefault="001424E4" w:rsidP="00366AFE">
      <w:pPr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366AFE">
        <w:rPr>
          <w:sz w:val="24"/>
          <w:szCs w:val="24"/>
        </w:rPr>
        <w:t>Категория слушателей</w:t>
      </w:r>
      <w:r w:rsidR="0066525B" w:rsidRPr="00366AFE">
        <w:rPr>
          <w:sz w:val="24"/>
          <w:szCs w:val="24"/>
        </w:rPr>
        <w:t> — </w:t>
      </w:r>
      <w:r w:rsidR="00BB4325" w:rsidRPr="00BB4325">
        <w:rPr>
          <w:b/>
          <w:spacing w:val="2"/>
          <w:sz w:val="24"/>
          <w:szCs w:val="24"/>
        </w:rPr>
        <w:t>Должностные лица, входящие в составы эвакуационных комиссий органов местного самоуправления</w:t>
      </w:r>
      <w:r w:rsidR="00366AFE" w:rsidRPr="00366AFE">
        <w:rPr>
          <w:b/>
          <w:spacing w:val="2"/>
          <w:sz w:val="24"/>
          <w:szCs w:val="24"/>
        </w:rPr>
        <w:t>.</w:t>
      </w:r>
    </w:p>
    <w:p w:rsidR="001424E4" w:rsidRPr="00366AFE" w:rsidRDefault="001424E4" w:rsidP="00366AFE">
      <w:pPr>
        <w:spacing w:line="360" w:lineRule="auto"/>
        <w:ind w:firstLine="709"/>
        <w:jc w:val="both"/>
        <w:rPr>
          <w:sz w:val="24"/>
          <w:szCs w:val="24"/>
        </w:rPr>
      </w:pPr>
      <w:r w:rsidRPr="00366AFE">
        <w:rPr>
          <w:sz w:val="24"/>
          <w:szCs w:val="24"/>
        </w:rPr>
        <w:t xml:space="preserve">Продолжительность </w:t>
      </w:r>
      <w:r w:rsidR="0066525B" w:rsidRPr="00366AFE">
        <w:rPr>
          <w:sz w:val="24"/>
          <w:szCs w:val="24"/>
        </w:rPr>
        <w:t xml:space="preserve"> обучения — </w:t>
      </w:r>
      <w:r w:rsidR="00462455" w:rsidRPr="00366AFE">
        <w:rPr>
          <w:sz w:val="24"/>
          <w:szCs w:val="24"/>
        </w:rPr>
        <w:t>36  учебных  часов</w:t>
      </w:r>
      <w:r w:rsidRPr="00366AFE">
        <w:rPr>
          <w:sz w:val="24"/>
          <w:szCs w:val="24"/>
        </w:rPr>
        <w:t xml:space="preserve">. </w:t>
      </w:r>
    </w:p>
    <w:p w:rsidR="001424E4" w:rsidRPr="00366AFE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366AFE">
        <w:rPr>
          <w:sz w:val="24"/>
          <w:szCs w:val="24"/>
        </w:rPr>
        <w:t>Форма обучения — </w:t>
      </w:r>
      <w:r w:rsidR="001424E4" w:rsidRPr="00366AFE">
        <w:rPr>
          <w:sz w:val="24"/>
          <w:szCs w:val="24"/>
        </w:rPr>
        <w:t>с отрывом от работы.</w:t>
      </w:r>
    </w:p>
    <w:p w:rsidR="000F7C60" w:rsidRPr="00BB4325" w:rsidRDefault="001424E4" w:rsidP="00BB4325">
      <w:pPr>
        <w:spacing w:line="360" w:lineRule="auto"/>
        <w:ind w:firstLine="709"/>
        <w:rPr>
          <w:sz w:val="24"/>
          <w:szCs w:val="24"/>
        </w:rPr>
      </w:pPr>
      <w:r w:rsidRPr="00366AFE">
        <w:rPr>
          <w:sz w:val="24"/>
          <w:szCs w:val="24"/>
        </w:rPr>
        <w:t>Режим за</w:t>
      </w:r>
      <w:r w:rsidR="0066525B" w:rsidRPr="00366AFE">
        <w:rPr>
          <w:sz w:val="24"/>
          <w:szCs w:val="24"/>
        </w:rPr>
        <w:t>нятий — </w:t>
      </w:r>
      <w:r w:rsidR="00641F22" w:rsidRPr="00366AFE">
        <w:rPr>
          <w:sz w:val="24"/>
          <w:szCs w:val="24"/>
        </w:rPr>
        <w:t>6</w:t>
      </w:r>
      <w:r w:rsidR="0066525B" w:rsidRPr="00366AFE">
        <w:rPr>
          <w:sz w:val="24"/>
          <w:szCs w:val="24"/>
        </w:rPr>
        <w:t xml:space="preserve"> дней по</w:t>
      </w:r>
      <w:r w:rsidRPr="00366AFE">
        <w:rPr>
          <w:sz w:val="24"/>
          <w:szCs w:val="24"/>
        </w:rPr>
        <w:t xml:space="preserve"> 6 часов учебных занятий в день. </w:t>
      </w:r>
    </w:p>
    <w:p w:rsidR="001778CF" w:rsidRPr="001778CF" w:rsidRDefault="001778CF" w:rsidP="001778CF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0F7C60" w:rsidTr="001778CF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F7C60" w:rsidRDefault="00B96B9E" w:rsidP="000F7C60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F7C60" w:rsidTr="001778CF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F7C60" w:rsidRDefault="001778CF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F7C60" w:rsidRDefault="00B96B9E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F7C60" w:rsidRDefault="00B96B9E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1778CF" w:rsidRPr="000F7C60" w:rsidTr="00BB4325">
        <w:trPr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0F7C60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lastRenderedPageBreak/>
              <w:t>II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0104E0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0F7C60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0F7C60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1</w:t>
            </w:r>
            <w:r w:rsidR="00F00AD0" w:rsidRPr="000F7C60">
              <w:rPr>
                <w:rFonts w:eastAsiaTheme="minorEastAsia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F7C60" w:rsidTr="001778CF">
        <w:trPr>
          <w:jc w:val="center"/>
        </w:trPr>
        <w:tc>
          <w:tcPr>
            <w:tcW w:w="686" w:type="dxa"/>
            <w:vAlign w:val="center"/>
          </w:tcPr>
          <w:p w:rsidR="003D4CD6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0F7C60" w:rsidRDefault="003D4CD6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F7C60" w:rsidTr="001778CF">
        <w:trPr>
          <w:jc w:val="center"/>
        </w:trPr>
        <w:tc>
          <w:tcPr>
            <w:tcW w:w="686" w:type="dxa"/>
            <w:vAlign w:val="center"/>
          </w:tcPr>
          <w:p w:rsidR="003D4CD6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0F7C60" w:rsidRDefault="003D4CD6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1778CF" w:rsidRPr="000F7C60" w:rsidTr="00BB4325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1778CF" w:rsidRPr="000F7C60" w:rsidTr="00BB4325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0A8" w:rsidRDefault="00E170A8" w:rsidP="001778CF">
      <w:pPr>
        <w:spacing w:line="360" w:lineRule="auto"/>
        <w:rPr>
          <w:b/>
          <w:sz w:val="24"/>
          <w:szCs w:val="24"/>
        </w:rPr>
      </w:pPr>
    </w:p>
    <w:p w:rsidR="003C3245" w:rsidRPr="000055B9" w:rsidRDefault="003C3245" w:rsidP="001778CF">
      <w:pPr>
        <w:spacing w:line="360" w:lineRule="auto"/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0F7C60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0F7C60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0F7C60" w:rsidRDefault="003C3245" w:rsidP="000F7C60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0F7C60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0F7C60" w:rsidRDefault="00D97A79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1778CF" w:rsidRPr="000F7C60" w:rsidTr="00BB4325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5.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0F7C6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0F7C60" w:rsidRDefault="006311BC" w:rsidP="000F7C60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311BC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BE4AC7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0F7C60" w:rsidRDefault="00BE4AC7" w:rsidP="000F7C60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0F7C60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0F7C60" w:rsidRDefault="00E66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16687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0F7C60" w:rsidRDefault="007966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7966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0F7C60" w:rsidRDefault="009A4DF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9A4DF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0F7C60" w:rsidRDefault="00246F0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246F0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0F7C60" w:rsidRDefault="0015472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0B69A3"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C3245" w:rsidRPr="000F7C60" w:rsidRDefault="00715FE3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0F7C60" w:rsidRDefault="000B69A3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5472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0F7C60" w:rsidRDefault="00DB240E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1D65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471D65">
              <w:rPr>
                <w:sz w:val="24"/>
                <w:szCs w:val="24"/>
              </w:rPr>
              <w:softHyphen/>
            </w:r>
            <w:r w:rsidR="000F7C60" w:rsidRPr="00471D65">
              <w:rPr>
                <w:sz w:val="24"/>
                <w:szCs w:val="24"/>
              </w:rPr>
              <w:t>-</w:t>
            </w:r>
            <w:r w:rsidRPr="00471D65">
              <w:rPr>
                <w:sz w:val="24"/>
                <w:szCs w:val="24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471D65" w:rsidRDefault="000A7FBD" w:rsidP="000F7C60">
            <w:pPr>
              <w:pStyle w:val="1b"/>
              <w:rPr>
                <w:sz w:val="24"/>
                <w:szCs w:val="24"/>
              </w:rPr>
            </w:pPr>
            <w:r w:rsidRPr="00471D65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A7FBD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2545F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5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0F7C60" w:rsidRDefault="002545F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0A7FBD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0F7C60" w:rsidRDefault="000A7FBD" w:rsidP="000F7C60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0F7C60" w:rsidRDefault="000B69A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A7FBD" w:rsidRPr="000F7C60" w:rsidRDefault="000B69A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0F7C60" w:rsidRDefault="00B56B5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0F7C60" w:rsidRDefault="00E95B8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E95B8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45513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45513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0F7C60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b/>
                <w:sz w:val="24"/>
                <w:szCs w:val="24"/>
              </w:rPr>
            </w:pPr>
            <w:r w:rsidRPr="00471D65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0F7C60" w:rsidRPr="00471D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0F7C60" w:rsidRDefault="0053080B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53080B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1D65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0F7C60" w:rsidRDefault="00F2670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F2670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471D65" w:rsidRDefault="004C2822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0F7C60" w:rsidRDefault="0053080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C2822" w:rsidRPr="000F7C60" w:rsidRDefault="00E170A8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2822" w:rsidRPr="000F7C60" w:rsidRDefault="0053080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A7792B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0F7C60" w:rsidRDefault="00D85B5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A7792B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A7792B" w:rsidRPr="000F7C60" w:rsidRDefault="00A7792B" w:rsidP="000F7C60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0F7C60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0F7C60" w:rsidRDefault="0015472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792B" w:rsidRPr="000F7C60" w:rsidRDefault="004B49C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7792B" w:rsidRPr="000F7C60" w:rsidRDefault="0015472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778CF" w:rsidRPr="000F7C60" w:rsidTr="00BB4325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471D65" w:rsidRDefault="001778CF" w:rsidP="000F7C60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71D65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1778CF" w:rsidRPr="000F7C60" w:rsidTr="00BB4325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471D65" w:rsidRDefault="001778CF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1778CF" w:rsidRPr="00DE748A" w:rsidRDefault="001778CF" w:rsidP="001778CF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1778CF" w:rsidRPr="00DE748A" w:rsidRDefault="001778CF" w:rsidP="001778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Default="003C3245" w:rsidP="003C3245">
      <w:pPr>
        <w:spacing w:after="200" w:line="276" w:lineRule="auto"/>
        <w:rPr>
          <w:sz w:val="24"/>
          <w:szCs w:val="24"/>
        </w:rPr>
      </w:pPr>
    </w:p>
    <w:p w:rsidR="00BB4325" w:rsidRDefault="00BB4325" w:rsidP="003C3245">
      <w:pPr>
        <w:spacing w:after="200" w:line="276" w:lineRule="auto"/>
        <w:rPr>
          <w:sz w:val="24"/>
          <w:szCs w:val="24"/>
        </w:rPr>
      </w:pPr>
    </w:p>
    <w:p w:rsidR="00BB4325" w:rsidRPr="000055B9" w:rsidRDefault="00BB4325" w:rsidP="003C3245">
      <w:pPr>
        <w:spacing w:after="200" w:line="276" w:lineRule="auto"/>
        <w:rPr>
          <w:sz w:val="24"/>
          <w:szCs w:val="24"/>
        </w:rPr>
      </w:pPr>
    </w:p>
    <w:p w:rsidR="003C3245" w:rsidRPr="000055B9" w:rsidRDefault="003C3245" w:rsidP="001778CF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6. УЧЕБНАЯ ПРОГРАММА</w:t>
      </w:r>
    </w:p>
    <w:p w:rsidR="003C3245" w:rsidRPr="000055B9" w:rsidRDefault="003C3245" w:rsidP="001778CF">
      <w:pPr>
        <w:spacing w:line="360" w:lineRule="auto"/>
        <w:ind w:left="720"/>
        <w:rPr>
          <w:b/>
          <w:sz w:val="24"/>
          <w:szCs w:val="24"/>
        </w:rPr>
      </w:pPr>
    </w:p>
    <w:p w:rsidR="003C3245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21"/>
          <w:bCs/>
          <w:i/>
          <w:iCs/>
          <w:sz w:val="24"/>
          <w:szCs w:val="24"/>
        </w:rPr>
        <w:t xml:space="preserve"> </w:t>
      </w:r>
      <w:r w:rsidRPr="001778CF">
        <w:rPr>
          <w:rStyle w:val="221"/>
          <w:b/>
          <w:bCs/>
          <w:iCs/>
          <w:sz w:val="24"/>
          <w:szCs w:val="24"/>
        </w:rPr>
        <w:t>1.</w:t>
      </w:r>
      <w:r w:rsidRPr="001778CF">
        <w:rPr>
          <w:rStyle w:val="221"/>
          <w:bCs/>
          <w:i/>
          <w:iCs/>
          <w:sz w:val="24"/>
          <w:szCs w:val="24"/>
        </w:rPr>
        <w:t xml:space="preserve"> </w:t>
      </w:r>
      <w:r w:rsidRPr="001778CF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34299C" w:rsidRDefault="001778CF" w:rsidP="001778CF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34299C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34299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34299C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2</w:t>
      </w:r>
      <w:r w:rsidRPr="001778CF">
        <w:rPr>
          <w:rStyle w:val="250"/>
          <w:bCs/>
          <w:i/>
          <w:iCs/>
          <w:sz w:val="24"/>
          <w:szCs w:val="24"/>
        </w:rPr>
        <w:t xml:space="preserve">. </w:t>
      </w:r>
      <w:r w:rsidRPr="001778CF">
        <w:rPr>
          <w:i w:val="0"/>
          <w:sz w:val="24"/>
          <w:szCs w:val="24"/>
        </w:rPr>
        <w:t>Опасности</w:t>
      </w:r>
      <w:r w:rsidRPr="001778CF">
        <w:rPr>
          <w:rStyle w:val="250"/>
          <w:bCs/>
          <w:i/>
          <w:iCs/>
          <w:sz w:val="24"/>
          <w:szCs w:val="24"/>
        </w:rPr>
        <w:t xml:space="preserve">, </w:t>
      </w:r>
      <w:r w:rsidRPr="001778CF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1778CF">
        <w:rPr>
          <w:rStyle w:val="250"/>
          <w:bCs/>
          <w:i/>
          <w:iCs/>
          <w:sz w:val="24"/>
          <w:szCs w:val="24"/>
        </w:rPr>
        <w:t xml:space="preserve">, </w:t>
      </w:r>
      <w:r w:rsidRPr="001778CF">
        <w:rPr>
          <w:i w:val="0"/>
          <w:sz w:val="24"/>
          <w:szCs w:val="24"/>
        </w:rPr>
        <w:t>а также при ЧС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1778CF" w:rsidP="001778CF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D106FF" w:rsidRDefault="001778CF" w:rsidP="001778CF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3.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2E0B3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020B0A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020B0A">
        <w:rPr>
          <w:sz w:val="24"/>
          <w:szCs w:val="24"/>
        </w:rPr>
        <w:t xml:space="preserve"> </w:t>
      </w:r>
      <w:bookmarkStart w:id="1" w:name="bookmark4"/>
      <w:r w:rsidR="003C3245">
        <w:rPr>
          <w:b w:val="0"/>
          <w:i w:val="0"/>
          <w:sz w:val="24"/>
          <w:szCs w:val="24"/>
        </w:rPr>
        <w:t>ЗНТЧС</w:t>
      </w:r>
      <w:r w:rsidR="003C3245" w:rsidRPr="00020B0A">
        <w:rPr>
          <w:b w:val="0"/>
          <w:i w:val="0"/>
          <w:sz w:val="24"/>
          <w:szCs w:val="24"/>
        </w:rPr>
        <w:t>.</w:t>
      </w:r>
      <w:bookmarkEnd w:id="1"/>
    </w:p>
    <w:p w:rsidR="003C3245" w:rsidRPr="00020B0A" w:rsidRDefault="001778CF" w:rsidP="001778CF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="003C3245" w:rsidRPr="00020B0A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инженерная защита;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эвакуация;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проведение АСДНР.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2E0B3C" w:rsidRDefault="001778CF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2E0B3C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2E0B3C" w:rsidRDefault="001778CF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2E0B3C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5.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i w:val="0"/>
          <w:sz w:val="24"/>
          <w:szCs w:val="24"/>
        </w:rPr>
        <w:t>Полномочия органов государственной власти</w:t>
      </w:r>
      <w:proofErr w:type="gramStart"/>
      <w:r w:rsidRPr="001778CF">
        <w:rPr>
          <w:i w:val="0"/>
          <w:sz w:val="24"/>
          <w:szCs w:val="24"/>
        </w:rPr>
        <w:t xml:space="preserve"> ,</w:t>
      </w:r>
      <w:proofErr w:type="gramEnd"/>
      <w:r w:rsidRPr="001778CF">
        <w:rPr>
          <w:i w:val="0"/>
          <w:sz w:val="24"/>
          <w:szCs w:val="24"/>
        </w:rPr>
        <w:t xml:space="preserve">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1778CF" w:rsidRP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6</w:t>
      </w:r>
      <w:r w:rsidRPr="001778CF">
        <w:rPr>
          <w:rStyle w:val="250"/>
          <w:bCs/>
          <w:i/>
          <w:iCs/>
          <w:sz w:val="24"/>
          <w:szCs w:val="24"/>
        </w:rPr>
        <w:t xml:space="preserve">. </w:t>
      </w:r>
      <w:r w:rsidRPr="001778CF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7.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47449F" w:rsidRDefault="001778CF" w:rsidP="001778CF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7449F">
        <w:rPr>
          <w:b w:val="0"/>
          <w:i w:val="0"/>
          <w:sz w:val="24"/>
          <w:szCs w:val="24"/>
        </w:rPr>
        <w:t>Полномочия, функции и обязанности ОГВ, ОМСУ, организаци</w:t>
      </w:r>
      <w:r w:rsidR="003C3245">
        <w:rPr>
          <w:b w:val="0"/>
          <w:i w:val="0"/>
          <w:sz w:val="24"/>
          <w:szCs w:val="24"/>
        </w:rPr>
        <w:t>й и граждан в области ГО и защиты населения и территорий от ЧС</w:t>
      </w:r>
      <w:r w:rsidR="003C3245" w:rsidRPr="0047449F">
        <w:rPr>
          <w:b w:val="0"/>
          <w:i w:val="0"/>
          <w:sz w:val="24"/>
          <w:szCs w:val="24"/>
        </w:rPr>
        <w:t>.</w:t>
      </w:r>
    </w:p>
    <w:p w:rsidR="003C3245" w:rsidRPr="0047449F" w:rsidRDefault="001778CF" w:rsidP="001778CF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7449F">
        <w:rPr>
          <w:b w:val="0"/>
          <w:i w:val="0"/>
          <w:sz w:val="24"/>
          <w:szCs w:val="24"/>
        </w:rPr>
        <w:t>Ответственность за невыполнение требований нормативных пра</w:t>
      </w:r>
      <w:r w:rsidR="003C3245">
        <w:rPr>
          <w:b w:val="0"/>
          <w:i w:val="0"/>
          <w:sz w:val="24"/>
          <w:szCs w:val="24"/>
        </w:rPr>
        <w:t>вовых актов в области ГО и защиты населения и территорий от ЧС</w:t>
      </w:r>
      <w:r w:rsidR="003C3245" w:rsidRPr="0047449F">
        <w:rPr>
          <w:b w:val="0"/>
          <w:i w:val="0"/>
          <w:sz w:val="24"/>
          <w:szCs w:val="24"/>
        </w:rPr>
        <w:t>.</w:t>
      </w:r>
    </w:p>
    <w:p w:rsidR="003C3245" w:rsidRPr="00D106FF" w:rsidRDefault="003C3245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3C3245" w:rsidRPr="00D106FF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Планирование мероприятий ГО и защи</w:t>
      </w:r>
      <w:r>
        <w:rPr>
          <w:b/>
          <w:sz w:val="24"/>
          <w:szCs w:val="24"/>
        </w:rPr>
        <w:t>ты населения и территорий от ЧС</w:t>
      </w:r>
    </w:p>
    <w:p w:rsidR="00B8414E" w:rsidRDefault="00B8414E" w:rsidP="001778CF">
      <w:pPr>
        <w:pStyle w:val="29"/>
        <w:shd w:val="clear" w:color="auto" w:fill="auto"/>
        <w:spacing w:line="360" w:lineRule="auto"/>
        <w:ind w:firstLine="740"/>
        <w:rPr>
          <w:sz w:val="24"/>
          <w:szCs w:val="24"/>
        </w:rPr>
      </w:pPr>
    </w:p>
    <w:p w:rsidR="002727ED" w:rsidRPr="00B8414E" w:rsidRDefault="002727ED" w:rsidP="001778CF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F90909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F90909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F90909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B8414E" w:rsidRDefault="00B8414E" w:rsidP="001778CF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</w:p>
    <w:p w:rsidR="003C3245" w:rsidRPr="00B8414E" w:rsidRDefault="00331DCF" w:rsidP="001778CF">
      <w:pPr>
        <w:pStyle w:val="1b"/>
        <w:spacing w:line="360" w:lineRule="auto"/>
        <w:ind w:right="20" w:firstLine="700"/>
        <w:jc w:val="both"/>
        <w:rPr>
          <w:rStyle w:val="11pt"/>
          <w:b/>
          <w:sz w:val="24"/>
          <w:szCs w:val="24"/>
        </w:rPr>
      </w:pPr>
      <w:r w:rsidRPr="00B8414E">
        <w:rPr>
          <w:b/>
          <w:sz w:val="24"/>
          <w:szCs w:val="24"/>
        </w:rPr>
        <w:t>Тема 2</w:t>
      </w:r>
      <w:r w:rsidR="003C3245" w:rsidRPr="00B8414E">
        <w:rPr>
          <w:b/>
          <w:sz w:val="24"/>
          <w:szCs w:val="24"/>
        </w:rPr>
        <w:t xml:space="preserve">. </w:t>
      </w:r>
      <w:r w:rsidR="003C3245" w:rsidRPr="00B8414E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B8414E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материально-</w:t>
      </w:r>
      <w:r w:rsidR="003C3245" w:rsidRPr="00B8414E">
        <w:rPr>
          <w:rStyle w:val="11pt"/>
          <w:b/>
          <w:sz w:val="24"/>
          <w:szCs w:val="24"/>
        </w:rPr>
        <w:t>технических, </w:t>
      </w:r>
      <w:r w:rsidR="00B8414E">
        <w:rPr>
          <w:rStyle w:val="11pt"/>
          <w:b/>
          <w:sz w:val="24"/>
          <w:szCs w:val="24"/>
        </w:rPr>
        <w:br/>
      </w:r>
      <w:r w:rsidR="003C3245" w:rsidRPr="00B8414E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A80B19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A80B19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A80B19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A80B19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E13156" w:rsidRDefault="00B8414E" w:rsidP="001778CF">
      <w:pPr>
        <w:pStyle w:val="29"/>
        <w:shd w:val="clear" w:color="auto" w:fill="auto"/>
        <w:tabs>
          <w:tab w:val="left" w:pos="106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E13156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E13156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B8414E" w:rsidRPr="00E13156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D106FF" w:rsidRDefault="003C3245" w:rsidP="001778CF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lastRenderedPageBreak/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>ционирования объектов экономики</w:t>
      </w:r>
    </w:p>
    <w:p w:rsidR="003C3245" w:rsidRPr="00D106FF" w:rsidRDefault="003C3245" w:rsidP="001778CF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D106FF" w:rsidRDefault="00B8414E" w:rsidP="001778CF">
      <w:pPr>
        <w:pStyle w:val="1b"/>
        <w:spacing w:line="360" w:lineRule="auto"/>
        <w:ind w:left="2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D106FF" w:rsidRDefault="00B8414E" w:rsidP="001778CF">
      <w:pPr>
        <w:pStyle w:val="1b"/>
        <w:spacing w:line="360" w:lineRule="auto"/>
        <w:ind w:left="2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Ответственность за нарушения в области пожарной безопасности.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lastRenderedPageBreak/>
        <w:t>Тема 3</w:t>
      </w:r>
      <w:r w:rsidRPr="00B8414E">
        <w:rPr>
          <w:rStyle w:val="250"/>
          <w:bCs/>
          <w:i/>
          <w:iCs/>
          <w:sz w:val="24"/>
          <w:szCs w:val="24"/>
        </w:rPr>
        <w:t xml:space="preserve">. </w:t>
      </w:r>
      <w:r w:rsidRPr="00B8414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B8414E">
        <w:rPr>
          <w:rStyle w:val="250"/>
          <w:bCs/>
          <w:i/>
          <w:iCs/>
          <w:sz w:val="24"/>
          <w:szCs w:val="24"/>
        </w:rPr>
        <w:t xml:space="preserve">, </w:t>
      </w:r>
      <w:r w:rsidRPr="00B8414E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B8414E">
        <w:rPr>
          <w:rStyle w:val="250"/>
          <w:bCs/>
          <w:i/>
          <w:iCs/>
          <w:sz w:val="24"/>
          <w:szCs w:val="24"/>
        </w:rPr>
        <w:t xml:space="preserve">. </w:t>
      </w:r>
      <w:r w:rsidRPr="00B8414E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B8414E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B8414E">
        <w:rPr>
          <w:i w:val="0"/>
          <w:sz w:val="24"/>
          <w:szCs w:val="24"/>
        </w:rPr>
        <w:t xml:space="preserve"> и жизнеобеспечения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Default="00B8414E" w:rsidP="001778CF">
      <w:pPr>
        <w:pStyle w:val="1b"/>
        <w:spacing w:line="360" w:lineRule="auto"/>
        <w:ind w:left="2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902428" w:rsidRPr="00B8414E">
        <w:rPr>
          <w:i w:val="0"/>
          <w:sz w:val="24"/>
          <w:szCs w:val="24"/>
        </w:rPr>
        <w:t>4</w:t>
      </w:r>
      <w:r w:rsidRPr="00B8414E">
        <w:rPr>
          <w:i w:val="0"/>
          <w:sz w:val="24"/>
          <w:szCs w:val="24"/>
        </w:rPr>
        <w:t>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B8414E">
        <w:rPr>
          <w:rStyle w:val="250"/>
          <w:bCs/>
          <w:i/>
          <w:iCs/>
          <w:sz w:val="24"/>
          <w:szCs w:val="24"/>
        </w:rPr>
        <w:t xml:space="preserve">, </w:t>
      </w:r>
      <w:r w:rsidRPr="00B8414E">
        <w:rPr>
          <w:i w:val="0"/>
          <w:sz w:val="24"/>
          <w:szCs w:val="24"/>
        </w:rPr>
        <w:t>выделяемых на эти цели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Default="00B8414E" w:rsidP="001778CF">
      <w:pPr>
        <w:pStyle w:val="1b"/>
        <w:spacing w:line="360" w:lineRule="auto"/>
        <w:ind w:left="2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3C3245" w:rsidRPr="00D106FF" w:rsidRDefault="003C3245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3C3245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Способы защиты населения, материальных, культурных ценнос</w:t>
      </w:r>
      <w:r>
        <w:rPr>
          <w:b/>
          <w:sz w:val="24"/>
          <w:szCs w:val="24"/>
        </w:rPr>
        <w:t>тей и организация их выполнения</w:t>
      </w:r>
    </w:p>
    <w:p w:rsidR="00B8414E" w:rsidRP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right="20"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lastRenderedPageBreak/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</w:t>
      </w:r>
      <w:r w:rsidR="00B8414E" w:rsidRPr="00B8414E">
        <w:rPr>
          <w:i w:val="0"/>
          <w:sz w:val="24"/>
          <w:szCs w:val="24"/>
        </w:rPr>
        <w:t xml:space="preserve"> конфликтах</w:t>
      </w:r>
      <w:r w:rsidRPr="00B8414E">
        <w:rPr>
          <w:i w:val="0"/>
          <w:sz w:val="24"/>
          <w:szCs w:val="24"/>
        </w:rPr>
        <w:t>, вследствие этих конфликтов, а также при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33785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33785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33785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C33785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="003C3245" w:rsidRPr="00C33785">
        <w:rPr>
          <w:b w:val="0"/>
          <w:i w:val="0"/>
          <w:sz w:val="24"/>
          <w:szCs w:val="24"/>
        </w:rPr>
        <w:t>радиационно</w:t>
      </w:r>
      <w:proofErr w:type="spellEnd"/>
      <w:r w:rsidR="003C3245" w:rsidRPr="00C33785">
        <w:rPr>
          <w:b w:val="0"/>
          <w:i w:val="0"/>
          <w:sz w:val="24"/>
          <w:szCs w:val="24"/>
        </w:rPr>
        <w:t>) опасном объекте.</w:t>
      </w:r>
    </w:p>
    <w:p w:rsid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370D8" w:rsidRDefault="00B8414E" w:rsidP="001778CF">
      <w:pPr>
        <w:pStyle w:val="29"/>
        <w:shd w:val="clear" w:color="auto" w:fill="auto"/>
        <w:tabs>
          <w:tab w:val="left" w:pos="0"/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370D8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B370D8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370D8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Default="00B8414E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370D8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B8414E" w:rsidRDefault="00B8414E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sz w:val="24"/>
          <w:szCs w:val="24"/>
        </w:rPr>
      </w:pPr>
    </w:p>
    <w:p w:rsidR="003029F6" w:rsidRPr="00B8414E" w:rsidRDefault="003029F6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3.</w:t>
      </w:r>
      <w:r w:rsidRPr="00B8414E">
        <w:rPr>
          <w:b w:val="0"/>
          <w:i w:val="0"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>Организация радиационной, химической и медико</w:t>
      </w:r>
      <w:r w:rsidRPr="00B8414E">
        <w:rPr>
          <w:i w:val="0"/>
          <w:sz w:val="24"/>
          <w:szCs w:val="24"/>
        </w:rPr>
        <w:softHyphen/>
      </w:r>
      <w:r w:rsidR="00B8414E" w:rsidRPr="00B8414E">
        <w:rPr>
          <w:i w:val="0"/>
          <w:sz w:val="24"/>
          <w:szCs w:val="24"/>
        </w:rPr>
        <w:t>-</w:t>
      </w:r>
      <w:r w:rsidRPr="00B8414E">
        <w:rPr>
          <w:i w:val="0"/>
          <w:sz w:val="24"/>
          <w:szCs w:val="24"/>
        </w:rPr>
        <w:t>биологической защиты населения и работников организаций.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3029F6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3029F6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3029F6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4. </w:t>
      </w:r>
      <w:r w:rsidR="003029F6" w:rsidRPr="003029F6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3029F6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Default="00B8414E" w:rsidP="001778CF">
      <w:pPr>
        <w:pStyle w:val="29"/>
        <w:shd w:val="clear" w:color="auto" w:fill="auto"/>
        <w:tabs>
          <w:tab w:val="left" w:pos="0"/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3029F6" w:rsidRPr="003029F6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3029F6">
        <w:rPr>
          <w:b w:val="0"/>
          <w:i w:val="0"/>
          <w:sz w:val="24"/>
          <w:szCs w:val="24"/>
        </w:rPr>
        <w:t>ХР</w:t>
      </w:r>
      <w:proofErr w:type="gramEnd"/>
      <w:r w:rsidR="003029F6" w:rsidRPr="003029F6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3029F6">
        <w:rPr>
          <w:b w:val="0"/>
          <w:i w:val="0"/>
          <w:sz w:val="24"/>
          <w:szCs w:val="24"/>
        </w:rPr>
        <w:t>ХР</w:t>
      </w:r>
      <w:proofErr w:type="gramEnd"/>
      <w:r w:rsidR="003029F6" w:rsidRPr="003029F6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B8414E" w:rsidRP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360"/>
        <w:rPr>
          <w:i w:val="0"/>
          <w:sz w:val="24"/>
          <w:szCs w:val="24"/>
        </w:rPr>
      </w:pPr>
    </w:p>
    <w:p w:rsidR="00A55EF7" w:rsidRPr="00B8414E" w:rsidRDefault="00A55EF7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A55EF7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A55EF7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A55EF7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B8414E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sz w:val="24"/>
          <w:szCs w:val="24"/>
        </w:rPr>
      </w:pPr>
    </w:p>
    <w:p w:rsidR="003C3245" w:rsidRPr="00B8414E" w:rsidRDefault="003C3245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</w:t>
      </w:r>
      <w:r w:rsidRPr="00B8414E">
        <w:rPr>
          <w:rStyle w:val="221"/>
          <w:bCs/>
          <w:i/>
          <w:iCs/>
          <w:sz w:val="24"/>
          <w:szCs w:val="24"/>
        </w:rPr>
        <w:t xml:space="preserve"> </w:t>
      </w:r>
      <w:r w:rsidR="002545F3" w:rsidRPr="00B8414E">
        <w:rPr>
          <w:rStyle w:val="221"/>
          <w:b/>
          <w:bCs/>
          <w:iCs/>
          <w:sz w:val="24"/>
          <w:szCs w:val="24"/>
        </w:rPr>
        <w:t>5</w:t>
      </w:r>
      <w:r w:rsidRPr="00B8414E">
        <w:rPr>
          <w:rStyle w:val="221"/>
          <w:b/>
          <w:bCs/>
          <w:iCs/>
          <w:sz w:val="24"/>
          <w:szCs w:val="24"/>
        </w:rPr>
        <w:t>.</w:t>
      </w:r>
      <w:r w:rsidRPr="00B8414E">
        <w:rPr>
          <w:rStyle w:val="221"/>
          <w:bCs/>
          <w:i/>
          <w:iCs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B8414E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B8414E">
        <w:rPr>
          <w:i w:val="0"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91C7F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91C7F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91C7F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B8414E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sz w:val="24"/>
          <w:szCs w:val="24"/>
        </w:rPr>
      </w:pPr>
    </w:p>
    <w:p w:rsidR="00780C7B" w:rsidRPr="00B8414E" w:rsidRDefault="007B7A2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2545F3" w:rsidRPr="00B8414E">
        <w:rPr>
          <w:i w:val="0"/>
          <w:sz w:val="24"/>
          <w:szCs w:val="24"/>
        </w:rPr>
        <w:t>6</w:t>
      </w:r>
      <w:r w:rsidR="00780C7B" w:rsidRPr="00B8414E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780C7B" w:rsidRPr="00540389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</w:t>
      </w:r>
      <w:r w:rsidR="00780C7B" w:rsidRPr="00540389">
        <w:rPr>
          <w:b w:val="0"/>
          <w:i w:val="0"/>
          <w:sz w:val="24"/>
          <w:szCs w:val="24"/>
        </w:rPr>
        <w:lastRenderedPageBreak/>
        <w:t xml:space="preserve">Планирование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540389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780C7B" w:rsidRPr="00540389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 xml:space="preserve"> при ЧС.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780C7B" w:rsidRPr="00540389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3C3245" w:rsidRPr="00491C7F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D106FF" w:rsidRDefault="003C3245" w:rsidP="001778CF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Организация выполнен</w:t>
      </w:r>
      <w:r>
        <w:rPr>
          <w:b/>
          <w:sz w:val="24"/>
          <w:szCs w:val="24"/>
        </w:rPr>
        <w:t>ия мероприятий по ликвидации ЧС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6D1EFA" w:rsidRPr="00B8414E">
        <w:rPr>
          <w:i w:val="0"/>
          <w:sz w:val="24"/>
          <w:szCs w:val="24"/>
        </w:rPr>
        <w:t>1</w:t>
      </w:r>
      <w:r w:rsidRPr="00B8414E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B8414E">
        <w:rPr>
          <w:i w:val="0"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D106FF" w:rsidRDefault="00B8414E" w:rsidP="001778CF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D106FF" w:rsidRDefault="00B8414E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D106FF" w:rsidRDefault="00B8414E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D106FF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Практические действия должностных лиц ГО и РСЧС</w:t>
      </w:r>
      <w:r w:rsidR="003C3245">
        <w:rPr>
          <w:sz w:val="24"/>
          <w:szCs w:val="24"/>
        </w:rPr>
        <w:t xml:space="preserve"> органа местного самоуправления</w:t>
      </w:r>
      <w:r w:rsidR="003C3245" w:rsidRPr="00D106FF">
        <w:rPr>
          <w:sz w:val="24"/>
          <w:szCs w:val="24"/>
        </w:rPr>
        <w:t xml:space="preserve"> при приведении органов управления, сил ГО и РСЧС в готовность.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</w:t>
      </w:r>
      <w:r w:rsidR="00B14384" w:rsidRPr="00B8414E">
        <w:rPr>
          <w:i w:val="0"/>
          <w:sz w:val="24"/>
          <w:szCs w:val="24"/>
        </w:rPr>
        <w:t xml:space="preserve"> </w:t>
      </w:r>
      <w:r w:rsidR="006D1EFA" w:rsidRPr="00B8414E">
        <w:rPr>
          <w:i w:val="0"/>
          <w:sz w:val="24"/>
          <w:szCs w:val="24"/>
        </w:rPr>
        <w:t>2</w:t>
      </w:r>
      <w:r w:rsidRPr="00B8414E">
        <w:rPr>
          <w:i w:val="0"/>
          <w:sz w:val="24"/>
          <w:szCs w:val="24"/>
        </w:rPr>
        <w:t>. Состав, порядок создания спасательных служб, и нештатных формирований и их применение при организации и проведении  АСДНР.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3C3245" w:rsidRPr="00D106FF">
        <w:rPr>
          <w:sz w:val="24"/>
          <w:szCs w:val="24"/>
        </w:rPr>
        <w:t>Нормативное правовое регу</w:t>
      </w:r>
      <w:r w:rsidR="003C3245">
        <w:rPr>
          <w:sz w:val="24"/>
          <w:szCs w:val="24"/>
        </w:rPr>
        <w:t>лирование создания и применения</w:t>
      </w:r>
      <w:r w:rsidR="003C3245" w:rsidRPr="00D106FF">
        <w:rPr>
          <w:sz w:val="24"/>
          <w:szCs w:val="24"/>
        </w:rPr>
        <w:t xml:space="preserve"> спасательных служб</w:t>
      </w:r>
      <w:r w:rsidR="003C3245">
        <w:rPr>
          <w:sz w:val="24"/>
          <w:szCs w:val="24"/>
        </w:rPr>
        <w:t xml:space="preserve">, </w:t>
      </w:r>
      <w:r w:rsidR="003C3245" w:rsidRPr="00D106FF">
        <w:rPr>
          <w:sz w:val="24"/>
          <w:szCs w:val="24"/>
        </w:rPr>
        <w:t xml:space="preserve">нештатных </w:t>
      </w:r>
      <w:r w:rsidR="003C3245">
        <w:rPr>
          <w:sz w:val="24"/>
          <w:szCs w:val="24"/>
        </w:rPr>
        <w:t xml:space="preserve">формирований по обеспечению выполнения мероприятий по ГО и нештатных </w:t>
      </w:r>
      <w:r w:rsidR="003C3245" w:rsidRPr="00D106FF">
        <w:rPr>
          <w:sz w:val="24"/>
          <w:szCs w:val="24"/>
        </w:rPr>
        <w:t>аварийно-спасательных формирований. Предназначение, порядок создания, виды и организационная структура спасательных служб</w:t>
      </w:r>
      <w:r w:rsidR="003C3245">
        <w:rPr>
          <w:sz w:val="24"/>
          <w:szCs w:val="24"/>
        </w:rPr>
        <w:t>, НФГО</w:t>
      </w:r>
      <w:r w:rsidR="003C3245" w:rsidRPr="00D106FF">
        <w:rPr>
          <w:sz w:val="24"/>
          <w:szCs w:val="24"/>
        </w:rPr>
        <w:t xml:space="preserve"> и НАСФ. Комплектование личным составом, обеспечение техникой и имуществом спасательных служб</w:t>
      </w:r>
      <w:r w:rsidR="003C3245">
        <w:rPr>
          <w:sz w:val="24"/>
          <w:szCs w:val="24"/>
        </w:rPr>
        <w:t>, НФГО</w:t>
      </w:r>
      <w:r w:rsidR="003C3245" w:rsidRPr="00D106FF">
        <w:rPr>
          <w:sz w:val="24"/>
          <w:szCs w:val="24"/>
        </w:rPr>
        <w:t xml:space="preserve"> и НАСФ. </w:t>
      </w:r>
      <w:r w:rsidR="003C3245">
        <w:rPr>
          <w:sz w:val="24"/>
          <w:szCs w:val="24"/>
        </w:rPr>
        <w:tab/>
      </w:r>
      <w:r w:rsidR="003C3245" w:rsidRPr="00D106FF">
        <w:rPr>
          <w:sz w:val="24"/>
          <w:szCs w:val="24"/>
        </w:rPr>
        <w:t>Организация подготовки к выполнению задач.</w:t>
      </w:r>
    </w:p>
    <w:p w:rsidR="00B8414E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</w:p>
    <w:p w:rsidR="003C3245" w:rsidRDefault="003C3245" w:rsidP="00B8414E">
      <w:pPr>
        <w:pStyle w:val="1b"/>
        <w:numPr>
          <w:ilvl w:val="0"/>
          <w:numId w:val="4"/>
        </w:numPr>
        <w:spacing w:line="360" w:lineRule="auto"/>
        <w:ind w:right="40"/>
        <w:jc w:val="center"/>
        <w:rPr>
          <w:b/>
          <w:sz w:val="24"/>
          <w:szCs w:val="24"/>
        </w:rPr>
      </w:pPr>
      <w:r w:rsidRPr="00E43FC3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B8414E" w:rsidRDefault="00B8414E" w:rsidP="001778CF">
      <w:pPr>
        <w:pStyle w:val="29"/>
        <w:shd w:val="clear" w:color="auto" w:fill="auto"/>
        <w:spacing w:line="360" w:lineRule="auto"/>
        <w:ind w:firstLine="7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91C7F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91C7F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491C7F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491C7F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3115F3" w:rsidRPr="00E43FC3" w:rsidRDefault="003115F3" w:rsidP="001778CF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E43FC3" w:rsidRDefault="003C3245" w:rsidP="00B8414E">
      <w:pPr>
        <w:pStyle w:val="1b"/>
        <w:numPr>
          <w:ilvl w:val="0"/>
          <w:numId w:val="4"/>
        </w:numPr>
        <w:spacing w:line="360" w:lineRule="auto"/>
        <w:ind w:left="0" w:right="40" w:firstLine="740"/>
        <w:jc w:val="center"/>
        <w:rPr>
          <w:b/>
          <w:sz w:val="24"/>
          <w:szCs w:val="24"/>
        </w:rPr>
      </w:pPr>
      <w:r w:rsidRPr="00E43FC3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B8414E">
        <w:rPr>
          <w:b/>
          <w:sz w:val="24"/>
          <w:szCs w:val="24"/>
        </w:rPr>
        <w:br/>
      </w:r>
      <w:r w:rsidRPr="00E43FC3">
        <w:rPr>
          <w:b/>
          <w:sz w:val="24"/>
          <w:szCs w:val="24"/>
        </w:rPr>
        <w:t>и защиты от ЧС</w:t>
      </w:r>
    </w:p>
    <w:p w:rsidR="00B8414E" w:rsidRPr="00B8414E" w:rsidRDefault="00B8414E" w:rsidP="001778CF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</w:p>
    <w:p w:rsidR="002A3EF4" w:rsidRPr="002A3EF4" w:rsidRDefault="002A3EF4" w:rsidP="001778CF">
      <w:pPr>
        <w:pStyle w:val="29"/>
        <w:shd w:val="clear" w:color="auto" w:fill="auto"/>
        <w:spacing w:line="360" w:lineRule="auto"/>
        <w:ind w:firstLine="760"/>
        <w:rPr>
          <w:sz w:val="24"/>
          <w:szCs w:val="24"/>
        </w:rPr>
      </w:pPr>
      <w:r w:rsidRPr="00B8414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2A3EF4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2A3EF4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2A3EF4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>
        <w:rPr>
          <w:b w:val="0"/>
          <w:i w:val="0"/>
          <w:sz w:val="24"/>
          <w:szCs w:val="24"/>
        </w:rPr>
        <w:t>-</w:t>
      </w:r>
      <w:r w:rsidR="002A3EF4" w:rsidRPr="002A3EF4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2A3EF4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5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5. </w:t>
      </w:r>
      <w:r w:rsidR="002A3EF4" w:rsidRPr="002A3EF4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Default="00B8414E" w:rsidP="001778CF">
      <w:pPr>
        <w:pStyle w:val="29"/>
        <w:shd w:val="clear" w:color="auto" w:fill="auto"/>
        <w:tabs>
          <w:tab w:val="left" w:pos="105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2A3EF4" w:rsidRPr="002A3EF4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2A3EF4" w:rsidRPr="002A3EF4" w:rsidRDefault="002A3EF4" w:rsidP="002A3EF4">
      <w:pPr>
        <w:pStyle w:val="29"/>
        <w:shd w:val="clear" w:color="auto" w:fill="auto"/>
        <w:tabs>
          <w:tab w:val="left" w:pos="1053"/>
        </w:tabs>
        <w:spacing w:line="461" w:lineRule="exact"/>
        <w:ind w:firstLine="760"/>
        <w:rPr>
          <w:b w:val="0"/>
          <w:i w:val="0"/>
          <w:sz w:val="24"/>
          <w:szCs w:val="24"/>
        </w:rPr>
      </w:pPr>
    </w:p>
    <w:p w:rsidR="00B8414E" w:rsidRPr="0052616B" w:rsidRDefault="00B8414E" w:rsidP="00B8414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B8414E" w:rsidRPr="0052616B" w:rsidRDefault="00B8414E" w:rsidP="00B8414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B8414E" w:rsidRPr="0052616B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B8414E" w:rsidRPr="000055B9" w:rsidRDefault="00B8414E" w:rsidP="00B8414E">
      <w:pPr>
        <w:spacing w:line="360" w:lineRule="auto"/>
        <w:jc w:val="center"/>
        <w:rPr>
          <w:b/>
          <w:sz w:val="24"/>
          <w:szCs w:val="24"/>
        </w:rPr>
      </w:pPr>
    </w:p>
    <w:p w:rsidR="00B8414E" w:rsidRPr="000055B9" w:rsidRDefault="00B8414E" w:rsidP="00B8414E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B8414E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B8414E" w:rsidRPr="00862F15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B8414E" w:rsidRPr="00273E2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 xml:space="preserve">28.01.2020 г. № 50 «Об утверждении перечня уполномоченных </w:t>
      </w:r>
      <w:r w:rsidRPr="00273E29">
        <w:rPr>
          <w:sz w:val="24"/>
          <w:szCs w:val="24"/>
        </w:rPr>
        <w:lastRenderedPageBreak/>
        <w:t>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lastRenderedPageBreak/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B8414E" w:rsidRPr="000055B9" w:rsidRDefault="00B8414E" w:rsidP="00B8414E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17) Поражающие факторы современных средств поражения 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B8414E" w:rsidRPr="000055B9" w:rsidRDefault="00B8414E" w:rsidP="00B8414E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Презентации: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16) Порядок создания спасательных служб, НФГО и НАСФ и их применение при организации и проведении АСДНР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34) Организация работы эвакуационных органов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8) Универсальный газоанализатор УГ-2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Комплект для специальной обработки военной техники ДК-4-К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Энциклопедии: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B8414E" w:rsidRPr="000055B9" w:rsidRDefault="00B8414E" w:rsidP="00B8414E">
      <w:pPr>
        <w:spacing w:line="276" w:lineRule="auto"/>
        <w:ind w:firstLine="709"/>
        <w:jc w:val="both"/>
        <w:rPr>
          <w:sz w:val="24"/>
          <w:szCs w:val="24"/>
        </w:rPr>
      </w:pPr>
    </w:p>
    <w:p w:rsidR="00B8414E" w:rsidRPr="000055B9" w:rsidRDefault="00B8414E" w:rsidP="00B8414E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B8414E" w:rsidRPr="000055B9" w:rsidRDefault="00B8414E" w:rsidP="00B8414E">
      <w:pPr>
        <w:rPr>
          <w:sz w:val="26"/>
          <w:szCs w:val="26"/>
        </w:rPr>
      </w:pPr>
    </w:p>
    <w:p w:rsidR="00B8414E" w:rsidRDefault="00B8414E" w:rsidP="00B8414E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B8414E" w:rsidRPr="000055B9" w:rsidRDefault="00B8414E" w:rsidP="00B8414E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B8414E" w:rsidRPr="000055B9" w:rsidRDefault="00B8414E" w:rsidP="00B8414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B8414E" w:rsidRDefault="00B8414E" w:rsidP="00B8414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B8414E" w:rsidRDefault="00B8414E" w:rsidP="00B8414E">
      <w:pPr>
        <w:spacing w:after="200" w:line="276" w:lineRule="auto"/>
        <w:ind w:left="4253"/>
        <w:rPr>
          <w:sz w:val="24"/>
          <w:szCs w:val="24"/>
        </w:rPr>
      </w:pPr>
    </w:p>
    <w:p w:rsidR="00B8414E" w:rsidRDefault="00B8414E" w:rsidP="00B8414E">
      <w:pPr>
        <w:spacing w:line="276" w:lineRule="auto"/>
        <w:rPr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BB4325" w:rsidRDefault="00BB4325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B8414E" w:rsidRPr="00615A57" w:rsidRDefault="00B8414E" w:rsidP="00B8414E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B8414E" w:rsidRDefault="00B8414E" w:rsidP="00B8414E">
      <w:pPr>
        <w:spacing w:line="360" w:lineRule="auto"/>
        <w:jc w:val="center"/>
        <w:rPr>
          <w:b/>
          <w:sz w:val="24"/>
          <w:szCs w:val="24"/>
        </w:rPr>
      </w:pPr>
    </w:p>
    <w:p w:rsidR="00B8414E" w:rsidRPr="00B072E2" w:rsidRDefault="00B8414E" w:rsidP="00B8414E">
      <w:pPr>
        <w:spacing w:after="200" w:line="276" w:lineRule="auto"/>
        <w:ind w:left="4253"/>
        <w:rPr>
          <w:sz w:val="24"/>
          <w:szCs w:val="24"/>
        </w:rPr>
      </w:pPr>
    </w:p>
    <w:p w:rsidR="00187FB5" w:rsidRPr="00B072E2" w:rsidRDefault="00187FB5" w:rsidP="00B8414E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187FB5" w:rsidRPr="00B072E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D65" w:rsidRDefault="00471D65" w:rsidP="001837F7">
      <w:r>
        <w:separator/>
      </w:r>
    </w:p>
  </w:endnote>
  <w:endnote w:type="continuationSeparator" w:id="0">
    <w:p w:rsidR="00471D65" w:rsidRDefault="00471D65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25" w:rsidRDefault="00A66B9C">
    <w:pPr>
      <w:pStyle w:val="af3"/>
      <w:jc w:val="center"/>
    </w:pPr>
    <w:fldSimple w:instr=" PAGE   \* MERGEFORMAT ">
      <w:r w:rsidR="00F038D4">
        <w:rPr>
          <w:noProof/>
        </w:rPr>
        <w:t>2</w:t>
      </w:r>
    </w:fldSimple>
  </w:p>
  <w:p w:rsidR="00BB4325" w:rsidRDefault="00BB4325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D65" w:rsidRDefault="00471D65" w:rsidP="001837F7">
      <w:r>
        <w:separator/>
      </w:r>
    </w:p>
  </w:footnote>
  <w:footnote w:type="continuationSeparator" w:id="0">
    <w:p w:rsidR="00471D65" w:rsidRDefault="00471D65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13D24"/>
    <w:rsid w:val="00034C11"/>
    <w:rsid w:val="0004601A"/>
    <w:rsid w:val="00047150"/>
    <w:rsid w:val="00051AD7"/>
    <w:rsid w:val="00074A11"/>
    <w:rsid w:val="00074C30"/>
    <w:rsid w:val="00074EE8"/>
    <w:rsid w:val="00091DD9"/>
    <w:rsid w:val="00097891"/>
    <w:rsid w:val="000A22A9"/>
    <w:rsid w:val="000A7FBD"/>
    <w:rsid w:val="000B0EA6"/>
    <w:rsid w:val="000B1913"/>
    <w:rsid w:val="000B32E2"/>
    <w:rsid w:val="000B3734"/>
    <w:rsid w:val="000B69A3"/>
    <w:rsid w:val="000B6C36"/>
    <w:rsid w:val="000C2DCF"/>
    <w:rsid w:val="000D021A"/>
    <w:rsid w:val="000E399B"/>
    <w:rsid w:val="000E59C0"/>
    <w:rsid w:val="000F0F40"/>
    <w:rsid w:val="000F3B6F"/>
    <w:rsid w:val="000F7C60"/>
    <w:rsid w:val="00100103"/>
    <w:rsid w:val="00102229"/>
    <w:rsid w:val="0010647A"/>
    <w:rsid w:val="00107906"/>
    <w:rsid w:val="00114461"/>
    <w:rsid w:val="00120844"/>
    <w:rsid w:val="00130983"/>
    <w:rsid w:val="001404AB"/>
    <w:rsid w:val="001424E4"/>
    <w:rsid w:val="0015472C"/>
    <w:rsid w:val="001547B3"/>
    <w:rsid w:val="001579FD"/>
    <w:rsid w:val="00161C30"/>
    <w:rsid w:val="0016687C"/>
    <w:rsid w:val="00170294"/>
    <w:rsid w:val="0017039D"/>
    <w:rsid w:val="0017406A"/>
    <w:rsid w:val="001761FF"/>
    <w:rsid w:val="001778CF"/>
    <w:rsid w:val="001837F7"/>
    <w:rsid w:val="00187FB5"/>
    <w:rsid w:val="00195391"/>
    <w:rsid w:val="001A270E"/>
    <w:rsid w:val="001B7037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4757"/>
    <w:rsid w:val="002268F9"/>
    <w:rsid w:val="00230021"/>
    <w:rsid w:val="002339E4"/>
    <w:rsid w:val="00246F0B"/>
    <w:rsid w:val="002545F3"/>
    <w:rsid w:val="0025735F"/>
    <w:rsid w:val="00261DCA"/>
    <w:rsid w:val="002623E5"/>
    <w:rsid w:val="00266C21"/>
    <w:rsid w:val="002727ED"/>
    <w:rsid w:val="0028431D"/>
    <w:rsid w:val="002A0D15"/>
    <w:rsid w:val="002A2901"/>
    <w:rsid w:val="002A3EF4"/>
    <w:rsid w:val="002B1A00"/>
    <w:rsid w:val="002C308C"/>
    <w:rsid w:val="002C35C4"/>
    <w:rsid w:val="002C3FAA"/>
    <w:rsid w:val="002E6DA2"/>
    <w:rsid w:val="002F237D"/>
    <w:rsid w:val="00301281"/>
    <w:rsid w:val="003029F6"/>
    <w:rsid w:val="00303C57"/>
    <w:rsid w:val="003072EB"/>
    <w:rsid w:val="003115F3"/>
    <w:rsid w:val="00315894"/>
    <w:rsid w:val="00322A21"/>
    <w:rsid w:val="00331DCF"/>
    <w:rsid w:val="00332F45"/>
    <w:rsid w:val="00354895"/>
    <w:rsid w:val="00366AFE"/>
    <w:rsid w:val="00374182"/>
    <w:rsid w:val="0037452F"/>
    <w:rsid w:val="00377431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3E5A8E"/>
    <w:rsid w:val="00412CD1"/>
    <w:rsid w:val="004272FE"/>
    <w:rsid w:val="00434632"/>
    <w:rsid w:val="004351DD"/>
    <w:rsid w:val="00435A40"/>
    <w:rsid w:val="0045504A"/>
    <w:rsid w:val="0045513E"/>
    <w:rsid w:val="004572B4"/>
    <w:rsid w:val="00462455"/>
    <w:rsid w:val="00471D65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49CE"/>
    <w:rsid w:val="004B5CC0"/>
    <w:rsid w:val="004C13AE"/>
    <w:rsid w:val="004C2822"/>
    <w:rsid w:val="004C47CC"/>
    <w:rsid w:val="004C6589"/>
    <w:rsid w:val="004D13BD"/>
    <w:rsid w:val="004D431A"/>
    <w:rsid w:val="004D66F2"/>
    <w:rsid w:val="004E3A19"/>
    <w:rsid w:val="004F0431"/>
    <w:rsid w:val="00505B65"/>
    <w:rsid w:val="00520BA7"/>
    <w:rsid w:val="005245AF"/>
    <w:rsid w:val="0052686B"/>
    <w:rsid w:val="0053080B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72AAB"/>
    <w:rsid w:val="00575214"/>
    <w:rsid w:val="00580A89"/>
    <w:rsid w:val="005813A2"/>
    <w:rsid w:val="00581C22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7FAB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4F90"/>
    <w:rsid w:val="00695F5F"/>
    <w:rsid w:val="006A4D34"/>
    <w:rsid w:val="006C1444"/>
    <w:rsid w:val="006C1C6C"/>
    <w:rsid w:val="006C3468"/>
    <w:rsid w:val="006C34D6"/>
    <w:rsid w:val="006C5F00"/>
    <w:rsid w:val="006D1EFA"/>
    <w:rsid w:val="006E76A0"/>
    <w:rsid w:val="006F4CE4"/>
    <w:rsid w:val="007011BB"/>
    <w:rsid w:val="00702691"/>
    <w:rsid w:val="00702856"/>
    <w:rsid w:val="00715FE3"/>
    <w:rsid w:val="00717957"/>
    <w:rsid w:val="00721775"/>
    <w:rsid w:val="00721CE7"/>
    <w:rsid w:val="007319A1"/>
    <w:rsid w:val="00745422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F2B6E"/>
    <w:rsid w:val="007F7ABB"/>
    <w:rsid w:val="0080328C"/>
    <w:rsid w:val="00813C7A"/>
    <w:rsid w:val="00815056"/>
    <w:rsid w:val="008235C3"/>
    <w:rsid w:val="00823D42"/>
    <w:rsid w:val="00834B4B"/>
    <w:rsid w:val="00844989"/>
    <w:rsid w:val="00845CFB"/>
    <w:rsid w:val="00852630"/>
    <w:rsid w:val="008555B6"/>
    <w:rsid w:val="0086089D"/>
    <w:rsid w:val="0087274B"/>
    <w:rsid w:val="008949C9"/>
    <w:rsid w:val="008A3A53"/>
    <w:rsid w:val="008C3247"/>
    <w:rsid w:val="008D0054"/>
    <w:rsid w:val="008E20D0"/>
    <w:rsid w:val="008F0E93"/>
    <w:rsid w:val="008F6101"/>
    <w:rsid w:val="008F7628"/>
    <w:rsid w:val="008F79F5"/>
    <w:rsid w:val="00902428"/>
    <w:rsid w:val="009115BA"/>
    <w:rsid w:val="00923742"/>
    <w:rsid w:val="00931FDF"/>
    <w:rsid w:val="009505D6"/>
    <w:rsid w:val="009565C0"/>
    <w:rsid w:val="00960AF3"/>
    <w:rsid w:val="00962D6E"/>
    <w:rsid w:val="00984BA5"/>
    <w:rsid w:val="00990FFB"/>
    <w:rsid w:val="00992A20"/>
    <w:rsid w:val="009A4DF1"/>
    <w:rsid w:val="009B4453"/>
    <w:rsid w:val="009B578F"/>
    <w:rsid w:val="009C71B3"/>
    <w:rsid w:val="009E7F5B"/>
    <w:rsid w:val="009F5968"/>
    <w:rsid w:val="009F7987"/>
    <w:rsid w:val="00A04440"/>
    <w:rsid w:val="00A16727"/>
    <w:rsid w:val="00A55EF7"/>
    <w:rsid w:val="00A56F76"/>
    <w:rsid w:val="00A6045D"/>
    <w:rsid w:val="00A66B9C"/>
    <w:rsid w:val="00A66D99"/>
    <w:rsid w:val="00A67EAD"/>
    <w:rsid w:val="00A70757"/>
    <w:rsid w:val="00A721F7"/>
    <w:rsid w:val="00A74513"/>
    <w:rsid w:val="00A7792B"/>
    <w:rsid w:val="00A81CF5"/>
    <w:rsid w:val="00A872B9"/>
    <w:rsid w:val="00A9077D"/>
    <w:rsid w:val="00A91161"/>
    <w:rsid w:val="00AA1A01"/>
    <w:rsid w:val="00AA422A"/>
    <w:rsid w:val="00AA6E28"/>
    <w:rsid w:val="00AB1941"/>
    <w:rsid w:val="00AB22EA"/>
    <w:rsid w:val="00AB30BD"/>
    <w:rsid w:val="00AC16FD"/>
    <w:rsid w:val="00AC27E4"/>
    <w:rsid w:val="00AE7182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436D3"/>
    <w:rsid w:val="00B44942"/>
    <w:rsid w:val="00B45EA3"/>
    <w:rsid w:val="00B46BA1"/>
    <w:rsid w:val="00B56B53"/>
    <w:rsid w:val="00B60076"/>
    <w:rsid w:val="00B744A0"/>
    <w:rsid w:val="00B74AC6"/>
    <w:rsid w:val="00B8003E"/>
    <w:rsid w:val="00B80F9D"/>
    <w:rsid w:val="00B81EAE"/>
    <w:rsid w:val="00B83FBE"/>
    <w:rsid w:val="00B8414E"/>
    <w:rsid w:val="00B84791"/>
    <w:rsid w:val="00B86A98"/>
    <w:rsid w:val="00B935FE"/>
    <w:rsid w:val="00B96B9E"/>
    <w:rsid w:val="00BB1273"/>
    <w:rsid w:val="00BB20D8"/>
    <w:rsid w:val="00BB4325"/>
    <w:rsid w:val="00BC1DD1"/>
    <w:rsid w:val="00BD6FB5"/>
    <w:rsid w:val="00BE4AC7"/>
    <w:rsid w:val="00BE7A89"/>
    <w:rsid w:val="00BF6503"/>
    <w:rsid w:val="00C03C3B"/>
    <w:rsid w:val="00C04B99"/>
    <w:rsid w:val="00C109DC"/>
    <w:rsid w:val="00C1262B"/>
    <w:rsid w:val="00C25A01"/>
    <w:rsid w:val="00C41A23"/>
    <w:rsid w:val="00C55CF0"/>
    <w:rsid w:val="00C57DC6"/>
    <w:rsid w:val="00C60255"/>
    <w:rsid w:val="00C72BBE"/>
    <w:rsid w:val="00C800A5"/>
    <w:rsid w:val="00C86095"/>
    <w:rsid w:val="00C87957"/>
    <w:rsid w:val="00C9389E"/>
    <w:rsid w:val="00C93DD8"/>
    <w:rsid w:val="00C95533"/>
    <w:rsid w:val="00CA3948"/>
    <w:rsid w:val="00CC1E71"/>
    <w:rsid w:val="00CE3373"/>
    <w:rsid w:val="00CE4E02"/>
    <w:rsid w:val="00CE6556"/>
    <w:rsid w:val="00CE6EC1"/>
    <w:rsid w:val="00CE7C97"/>
    <w:rsid w:val="00CF076F"/>
    <w:rsid w:val="00CF78B5"/>
    <w:rsid w:val="00D10AC7"/>
    <w:rsid w:val="00D12E5B"/>
    <w:rsid w:val="00D1531A"/>
    <w:rsid w:val="00D306C0"/>
    <w:rsid w:val="00D3168D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85B5D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E081D"/>
    <w:rsid w:val="00DF561F"/>
    <w:rsid w:val="00E170A8"/>
    <w:rsid w:val="00E1764E"/>
    <w:rsid w:val="00E24A48"/>
    <w:rsid w:val="00E269F8"/>
    <w:rsid w:val="00E333A6"/>
    <w:rsid w:val="00E3590D"/>
    <w:rsid w:val="00E41169"/>
    <w:rsid w:val="00E4217F"/>
    <w:rsid w:val="00E446D0"/>
    <w:rsid w:val="00E5712C"/>
    <w:rsid w:val="00E60398"/>
    <w:rsid w:val="00E6052D"/>
    <w:rsid w:val="00E6498E"/>
    <w:rsid w:val="00E66FBD"/>
    <w:rsid w:val="00E70362"/>
    <w:rsid w:val="00E71BF7"/>
    <w:rsid w:val="00E80F23"/>
    <w:rsid w:val="00E81228"/>
    <w:rsid w:val="00E81274"/>
    <w:rsid w:val="00E82533"/>
    <w:rsid w:val="00E8630D"/>
    <w:rsid w:val="00E9085D"/>
    <w:rsid w:val="00E918F5"/>
    <w:rsid w:val="00E95B8C"/>
    <w:rsid w:val="00EA2C74"/>
    <w:rsid w:val="00EA5CC6"/>
    <w:rsid w:val="00EA7848"/>
    <w:rsid w:val="00EB6295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0AD0"/>
    <w:rsid w:val="00F029EB"/>
    <w:rsid w:val="00F038D4"/>
    <w:rsid w:val="00F05CAA"/>
    <w:rsid w:val="00F06211"/>
    <w:rsid w:val="00F21BD2"/>
    <w:rsid w:val="00F26701"/>
    <w:rsid w:val="00F34396"/>
    <w:rsid w:val="00F37765"/>
    <w:rsid w:val="00F41FBE"/>
    <w:rsid w:val="00F42B71"/>
    <w:rsid w:val="00F43EB9"/>
    <w:rsid w:val="00F550EA"/>
    <w:rsid w:val="00F5515D"/>
    <w:rsid w:val="00F60CAF"/>
    <w:rsid w:val="00F71257"/>
    <w:rsid w:val="00F74EDD"/>
    <w:rsid w:val="00F83FBB"/>
    <w:rsid w:val="00F86926"/>
    <w:rsid w:val="00F87FAA"/>
    <w:rsid w:val="00F90909"/>
    <w:rsid w:val="00F944F8"/>
    <w:rsid w:val="00F947BB"/>
    <w:rsid w:val="00F97FD9"/>
    <w:rsid w:val="00FA12F0"/>
    <w:rsid w:val="00FA529F"/>
    <w:rsid w:val="00FA71A5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9250A1-1309-4881-927B-1C27B7FF2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38</Pages>
  <Words>8657</Words>
  <Characters>57813</Characters>
  <Application>Microsoft Office Word</Application>
  <DocSecurity>0</DocSecurity>
  <Lines>481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2021-01-22T10:10:00Z</dcterms:modified>
</cp:coreProperties>
</file>